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D8" w:rsidRPr="00692D63" w:rsidRDefault="0047772A" w:rsidP="00041348">
      <w:pPr>
        <w:pStyle w:val="10"/>
        <w:spacing w:line="240" w:lineRule="exact"/>
        <w:rPr>
          <w:rFonts w:ascii="Times New Roman" w:hAnsi="Times New Roman"/>
          <w:sz w:val="22"/>
          <w:szCs w:val="22"/>
        </w:rPr>
      </w:pPr>
      <w:permStart w:id="0" w:edGrp="everyone"/>
      <w:permEnd w:id="0"/>
      <w:r w:rsidRPr="001E4C52">
        <w:rPr>
          <w:rFonts w:ascii="Times New Roman" w:hAnsi="Times New Roman"/>
          <w:sz w:val="22"/>
          <w:szCs w:val="22"/>
        </w:rPr>
        <w:t>Договор транспортной экспедиции</w:t>
      </w:r>
      <w:r w:rsidR="009768D8" w:rsidRPr="001E4C52">
        <w:rPr>
          <w:rFonts w:ascii="Times New Roman" w:hAnsi="Times New Roman"/>
          <w:sz w:val="22"/>
          <w:szCs w:val="22"/>
        </w:rPr>
        <w:t xml:space="preserve"> №</w:t>
      </w:r>
      <w:r w:rsidR="00DA6D9A" w:rsidRPr="001E4C52">
        <w:rPr>
          <w:rFonts w:ascii="Times New Roman" w:hAnsi="Times New Roman"/>
          <w:sz w:val="22"/>
          <w:szCs w:val="22"/>
        </w:rPr>
        <w:t>__</w:t>
      </w:r>
      <w:r w:rsidR="005E1790" w:rsidRPr="001E4C52">
        <w:rPr>
          <w:rFonts w:ascii="Times New Roman" w:hAnsi="Times New Roman"/>
          <w:sz w:val="22"/>
          <w:szCs w:val="22"/>
        </w:rPr>
        <w:t>____</w:t>
      </w:r>
      <w:proofErr w:type="gramStart"/>
      <w:r w:rsidR="005E1790" w:rsidRPr="001E4C52">
        <w:rPr>
          <w:rFonts w:ascii="Times New Roman" w:hAnsi="Times New Roman"/>
          <w:sz w:val="22"/>
          <w:szCs w:val="22"/>
        </w:rPr>
        <w:t>_</w:t>
      </w:r>
      <w:r w:rsidR="006074A4" w:rsidRPr="001E4C52">
        <w:rPr>
          <w:rFonts w:ascii="Times New Roman" w:hAnsi="Times New Roman"/>
          <w:sz w:val="22"/>
          <w:szCs w:val="22"/>
        </w:rPr>
        <w:t>-</w:t>
      </w:r>
      <w:proofErr w:type="gramEnd"/>
      <w:r w:rsidR="00A1344A">
        <w:rPr>
          <w:rFonts w:ascii="Times New Roman" w:hAnsi="Times New Roman"/>
          <w:sz w:val="22"/>
          <w:szCs w:val="22"/>
        </w:rPr>
        <w:t>М</w:t>
      </w:r>
      <w:r w:rsidR="005E1790" w:rsidRPr="001E4C52">
        <w:rPr>
          <w:rFonts w:ascii="Times New Roman" w:hAnsi="Times New Roman"/>
          <w:sz w:val="22"/>
          <w:szCs w:val="22"/>
        </w:rPr>
        <w:t>-</w:t>
      </w:r>
      <w:r w:rsidR="002763A0" w:rsidRPr="001E4C52">
        <w:rPr>
          <w:rFonts w:ascii="Times New Roman" w:hAnsi="Times New Roman"/>
          <w:sz w:val="22"/>
          <w:szCs w:val="22"/>
        </w:rPr>
        <w:t>МГ</w:t>
      </w:r>
      <w:r w:rsidR="005E1790" w:rsidRPr="001E4C52">
        <w:rPr>
          <w:rFonts w:ascii="Times New Roman" w:hAnsi="Times New Roman"/>
          <w:sz w:val="22"/>
          <w:szCs w:val="22"/>
        </w:rPr>
        <w:t>/</w:t>
      </w:r>
      <w:r w:rsidR="00AB138A" w:rsidRPr="001E4C52">
        <w:rPr>
          <w:rFonts w:ascii="Times New Roman" w:hAnsi="Times New Roman"/>
          <w:sz w:val="22"/>
          <w:szCs w:val="22"/>
        </w:rPr>
        <w:t>1</w:t>
      </w:r>
      <w:r w:rsidR="00692D63" w:rsidRPr="00692D63">
        <w:rPr>
          <w:rFonts w:ascii="Times New Roman" w:hAnsi="Times New Roman"/>
          <w:sz w:val="22"/>
          <w:szCs w:val="22"/>
        </w:rPr>
        <w:t>9</w:t>
      </w:r>
    </w:p>
    <w:p w:rsidR="002424AA" w:rsidRPr="001E4C52" w:rsidRDefault="005708FB" w:rsidP="00041348">
      <w:pPr>
        <w:spacing w:line="240" w:lineRule="exact"/>
        <w:jc w:val="center"/>
        <w:rPr>
          <w:b/>
          <w:sz w:val="22"/>
          <w:szCs w:val="22"/>
        </w:rPr>
      </w:pPr>
      <w:r w:rsidRPr="001E4C52">
        <w:rPr>
          <w:b/>
          <w:sz w:val="22"/>
          <w:szCs w:val="22"/>
        </w:rPr>
        <w:t xml:space="preserve">в </w:t>
      </w:r>
      <w:r w:rsidR="002424AA" w:rsidRPr="001E4C52">
        <w:rPr>
          <w:b/>
          <w:sz w:val="22"/>
          <w:szCs w:val="22"/>
        </w:rPr>
        <w:t>междугороднем сообщении.</w:t>
      </w:r>
    </w:p>
    <w:p w:rsidR="002424AA" w:rsidRPr="005E2842" w:rsidRDefault="002424AA" w:rsidP="00041348">
      <w:pPr>
        <w:spacing w:line="240" w:lineRule="exact"/>
        <w:jc w:val="both"/>
      </w:pPr>
    </w:p>
    <w:p w:rsidR="002424AA" w:rsidRPr="005E2842" w:rsidRDefault="002424AA" w:rsidP="00041348">
      <w:pPr>
        <w:spacing w:line="240" w:lineRule="exact"/>
        <w:jc w:val="both"/>
      </w:pPr>
    </w:p>
    <w:p w:rsidR="002424AA" w:rsidRPr="005E2842" w:rsidRDefault="008178E1" w:rsidP="00041348">
      <w:pPr>
        <w:tabs>
          <w:tab w:val="right" w:pos="9072"/>
        </w:tabs>
        <w:spacing w:line="240" w:lineRule="exact"/>
        <w:jc w:val="both"/>
      </w:pPr>
      <w:r w:rsidRPr="005E2842">
        <w:t>г. Москва</w:t>
      </w:r>
      <w:r w:rsidRPr="005E2842">
        <w:tab/>
        <w:t>«</w:t>
      </w:r>
      <w:r w:rsidR="00CB5646" w:rsidRPr="005E2842">
        <w:t>______</w:t>
      </w:r>
      <w:r w:rsidR="005D6672" w:rsidRPr="005E2842">
        <w:t xml:space="preserve">» </w:t>
      </w:r>
      <w:r w:rsidR="00CB5646" w:rsidRPr="005E2842">
        <w:t>___________________</w:t>
      </w:r>
      <w:r w:rsidR="00AD0B25" w:rsidRPr="005E2842">
        <w:t xml:space="preserve"> 20</w:t>
      </w:r>
      <w:r w:rsidR="00AB138A" w:rsidRPr="005E2842">
        <w:t>1</w:t>
      </w:r>
      <w:r w:rsidR="00692D63">
        <w:t>9</w:t>
      </w:r>
      <w:r w:rsidR="009D5E41" w:rsidRPr="005E2842">
        <w:t>г.</w:t>
      </w:r>
    </w:p>
    <w:p w:rsidR="002424AA" w:rsidRPr="005E2842" w:rsidRDefault="002424AA" w:rsidP="00041348">
      <w:pPr>
        <w:tabs>
          <w:tab w:val="right" w:pos="9072"/>
        </w:tabs>
        <w:spacing w:line="240" w:lineRule="exact"/>
        <w:jc w:val="both"/>
      </w:pPr>
    </w:p>
    <w:p w:rsidR="002424AA" w:rsidRPr="005E2842" w:rsidRDefault="00451A09" w:rsidP="002831FF">
      <w:pPr>
        <w:ind w:firstLine="720"/>
        <w:jc w:val="both"/>
      </w:pPr>
      <w:r>
        <w:rPr>
          <w:b/>
        </w:rPr>
        <w:t>ИП</w:t>
      </w:r>
      <w:r w:rsidR="00250E28">
        <w:rPr>
          <w:b/>
        </w:rPr>
        <w:t xml:space="preserve"> </w:t>
      </w:r>
      <w:r>
        <w:rPr>
          <w:b/>
        </w:rPr>
        <w:t xml:space="preserve">Мурадян Артур </w:t>
      </w:r>
      <w:proofErr w:type="spellStart"/>
      <w:r>
        <w:rPr>
          <w:b/>
        </w:rPr>
        <w:t>Мурадович</w:t>
      </w:r>
      <w:proofErr w:type="spellEnd"/>
      <w:r w:rsidR="00FB741B" w:rsidRPr="005E2842">
        <w:t>,</w:t>
      </w:r>
      <w:r w:rsidRPr="00451A09">
        <w:rPr>
          <w:sz w:val="40"/>
          <w:szCs w:val="40"/>
        </w:rPr>
        <w:t xml:space="preserve"> </w:t>
      </w:r>
      <w:r w:rsidRPr="00451A09">
        <w:t>ИНН 772486010433</w:t>
      </w:r>
      <w:r>
        <w:t xml:space="preserve">, </w:t>
      </w:r>
      <w:r w:rsidRPr="00451A09">
        <w:t>ОГРНИП 316774600479253</w:t>
      </w:r>
      <w:r>
        <w:t>,</w:t>
      </w:r>
      <w:r w:rsidR="00FB741B" w:rsidRPr="005E2842">
        <w:t xml:space="preserve"> </w:t>
      </w:r>
      <w:r w:rsidR="00652FF4" w:rsidRPr="005E2842">
        <w:t xml:space="preserve">в лице </w:t>
      </w:r>
      <w:proofErr w:type="spellStart"/>
      <w:r w:rsidR="00F95224">
        <w:t>К</w:t>
      </w:r>
      <w:r w:rsidR="001E4C52">
        <w:t>о</w:t>
      </w:r>
      <w:r w:rsidR="00F95224">
        <w:t>птева</w:t>
      </w:r>
      <w:proofErr w:type="spellEnd"/>
      <w:r w:rsidR="00F95224">
        <w:t xml:space="preserve"> </w:t>
      </w:r>
      <w:r w:rsidR="0025634A">
        <w:t>Андрея Николаевича</w:t>
      </w:r>
      <w:r w:rsidR="00714287" w:rsidRPr="00451A09">
        <w:t>,</w:t>
      </w:r>
      <w:r w:rsidR="00714287" w:rsidRPr="005E2842">
        <w:t xml:space="preserve"> действующего на основании Доверенности №</w:t>
      </w:r>
      <w:r w:rsidR="0009769E" w:rsidRPr="0009769E">
        <w:t>2</w:t>
      </w:r>
      <w:r w:rsidR="00746C61" w:rsidRPr="005E2842">
        <w:t>/1</w:t>
      </w:r>
      <w:r w:rsidR="0009769E">
        <w:t xml:space="preserve">9 от </w:t>
      </w:r>
      <w:r w:rsidR="0009769E" w:rsidRPr="0009769E">
        <w:t>10</w:t>
      </w:r>
      <w:r w:rsidR="00714287" w:rsidRPr="005E2842">
        <w:t>.01.</w:t>
      </w:r>
      <w:r w:rsidR="00714287" w:rsidRPr="00451A09">
        <w:t>201</w:t>
      </w:r>
      <w:r w:rsidR="0009769E">
        <w:t>9</w:t>
      </w:r>
      <w:r w:rsidR="00714287" w:rsidRPr="00451A09">
        <w:t>г</w:t>
      </w:r>
      <w:r w:rsidR="000B2D4A">
        <w:t>.</w:t>
      </w:r>
      <w:r w:rsidR="00FB741B" w:rsidRPr="00451A09">
        <w:t>, именуем</w:t>
      </w:r>
      <w:r w:rsidR="005161FD">
        <w:t>ый</w:t>
      </w:r>
      <w:r w:rsidR="00FB741B" w:rsidRPr="005E2842">
        <w:t xml:space="preserve"> в дальнейшем</w:t>
      </w:r>
      <w:r w:rsidR="00FB741B" w:rsidRPr="0046485B">
        <w:rPr>
          <w:b/>
        </w:rPr>
        <w:t xml:space="preserve"> «</w:t>
      </w:r>
      <w:r w:rsidR="00FB741B" w:rsidRPr="005E2842">
        <w:rPr>
          <w:b/>
          <w:bCs/>
        </w:rPr>
        <w:t xml:space="preserve">Экспедитор» </w:t>
      </w:r>
      <w:r w:rsidR="00AD0B25" w:rsidRPr="005E2842">
        <w:t xml:space="preserve">с одной стороны и </w:t>
      </w:r>
      <w:permStart w:id="1" w:edGrp="everyone"/>
      <w:r w:rsidR="00AD0B25" w:rsidRPr="005E2842">
        <w:t>_</w:t>
      </w:r>
      <w:r w:rsidR="00714287" w:rsidRPr="005E2842">
        <w:t>_____________</w:t>
      </w:r>
      <w:r w:rsidR="00AD0B25" w:rsidRPr="005E2842">
        <w:t>_________________</w:t>
      </w:r>
      <w:permEnd w:id="1"/>
      <w:r w:rsidR="002424AA" w:rsidRPr="005E2842">
        <w:t xml:space="preserve">, именуемое в дальнейшем </w:t>
      </w:r>
      <w:r w:rsidR="002424AA" w:rsidRPr="005E2842">
        <w:rPr>
          <w:b/>
        </w:rPr>
        <w:t>«</w:t>
      </w:r>
      <w:r w:rsidR="007549B0" w:rsidRPr="005E2842">
        <w:rPr>
          <w:b/>
        </w:rPr>
        <w:t>Клиент</w:t>
      </w:r>
      <w:r w:rsidR="002424AA" w:rsidRPr="005E2842">
        <w:t xml:space="preserve">», в </w:t>
      </w:r>
      <w:proofErr w:type="spellStart"/>
      <w:r w:rsidR="002424AA" w:rsidRPr="005E2842">
        <w:t>лице</w:t>
      </w:r>
      <w:permStart w:id="2" w:edGrp="everyone"/>
      <w:r w:rsidR="00AD0B25" w:rsidRPr="005E2842">
        <w:t>_______________________________</w:t>
      </w:r>
      <w:permEnd w:id="2"/>
      <w:proofErr w:type="spellEnd"/>
      <w:r w:rsidR="002424AA" w:rsidRPr="005E2842">
        <w:t>, действу</w:t>
      </w:r>
      <w:r w:rsidR="007D6A56" w:rsidRPr="005E2842">
        <w:t>ющего на</w:t>
      </w:r>
      <w:r w:rsidR="00EF7614" w:rsidRPr="005E2842">
        <w:t xml:space="preserve"> основании </w:t>
      </w:r>
      <w:permStart w:id="3" w:edGrp="everyone"/>
      <w:r w:rsidR="00714287" w:rsidRPr="005E2842">
        <w:t>__________________</w:t>
      </w:r>
      <w:permEnd w:id="3"/>
      <w:r w:rsidR="002424AA" w:rsidRPr="005E2842">
        <w:t xml:space="preserve"> с другой стороны, заключили договор о нижеследующем:</w:t>
      </w:r>
    </w:p>
    <w:p w:rsidR="002424AA" w:rsidRPr="005E2842" w:rsidRDefault="002424AA" w:rsidP="00041348">
      <w:pPr>
        <w:spacing w:line="240" w:lineRule="exact"/>
        <w:jc w:val="both"/>
      </w:pPr>
    </w:p>
    <w:p w:rsidR="00A76502" w:rsidRPr="005E2842" w:rsidRDefault="00A76502" w:rsidP="00A76502">
      <w:pPr>
        <w:spacing w:line="240" w:lineRule="exact"/>
        <w:jc w:val="center"/>
      </w:pPr>
    </w:p>
    <w:p w:rsidR="00A76502" w:rsidRPr="005E2842" w:rsidRDefault="00A76502" w:rsidP="00A76502">
      <w:pPr>
        <w:numPr>
          <w:ilvl w:val="0"/>
          <w:numId w:val="28"/>
        </w:numPr>
        <w:spacing w:line="240" w:lineRule="exact"/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A76502" w:rsidRPr="005E2842" w:rsidRDefault="00A76502" w:rsidP="00A76502">
      <w:pPr>
        <w:spacing w:line="240" w:lineRule="exact"/>
        <w:jc w:val="both"/>
        <w:rPr>
          <w:b/>
        </w:rPr>
      </w:pPr>
    </w:p>
    <w:p w:rsidR="00A76502" w:rsidRPr="005E2842" w:rsidRDefault="00A76502" w:rsidP="00A76502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1.1. Экспедитор</w:t>
      </w:r>
      <w:r w:rsidRPr="005E2842">
        <w:t xml:space="preserve"> обязуется по согласованным п</w:t>
      </w:r>
      <w:r>
        <w:t>оручениям экспедитору (далее Заявка</w:t>
      </w:r>
      <w:proofErr w:type="gramStart"/>
      <w:r>
        <w:t>)</w:t>
      </w:r>
      <w:r w:rsidRPr="005E2842">
        <w:rPr>
          <w:shd w:val="clear" w:color="auto" w:fill="FFFFFF"/>
        </w:rPr>
        <w:t>в</w:t>
      </w:r>
      <w:proofErr w:type="gramEnd"/>
      <w:r w:rsidRPr="005E2842">
        <w:rPr>
          <w:shd w:val="clear" w:color="auto" w:fill="FFFFFF"/>
        </w:rPr>
        <w:t>ыполнить или организовать выполнение определенных Договором транспортных услуг, связанных с перевозкой грузов</w:t>
      </w:r>
      <w:r w:rsidRPr="005E2842">
        <w:rPr>
          <w:bCs/>
          <w:shd w:val="clear" w:color="auto" w:fill="FFFFFF"/>
        </w:rPr>
        <w:t xml:space="preserve"> в междугороднем сообщении</w:t>
      </w:r>
      <w:r w:rsidRPr="005E2842">
        <w:rPr>
          <w:shd w:val="clear" w:color="auto" w:fill="FFFFFF"/>
        </w:rPr>
        <w:t xml:space="preserve"> и</w:t>
      </w:r>
      <w:r w:rsidRPr="005E2842">
        <w:t xml:space="preserve"> доставить вверенный ему </w:t>
      </w:r>
      <w:r w:rsidRPr="005E2842">
        <w:rPr>
          <w:b/>
        </w:rPr>
        <w:t>Клиентом</w:t>
      </w:r>
      <w:r w:rsidRPr="005E2842">
        <w:t xml:space="preserve"> (или представителем </w:t>
      </w:r>
      <w:r w:rsidRPr="005E2842">
        <w:rPr>
          <w:b/>
        </w:rPr>
        <w:t>Клиента</w:t>
      </w:r>
      <w:r w:rsidRPr="005E2842"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5E2842">
        <w:rPr>
          <w:b/>
        </w:rPr>
        <w:t>Клиент</w:t>
      </w:r>
      <w:r w:rsidRPr="005E2842">
        <w:t xml:space="preserve"> обязуется оплатить за перевозку груза вознаграждение</w:t>
      </w:r>
      <w:r>
        <w:t xml:space="preserve"> экспедитора</w:t>
      </w:r>
      <w:r w:rsidRPr="005E2842">
        <w:t>, установленное в</w:t>
      </w:r>
      <w:r>
        <w:t xml:space="preserve"> подтвержденной Заявке </w:t>
      </w:r>
      <w:r w:rsidRPr="00C708DE">
        <w:rPr>
          <w:b/>
        </w:rPr>
        <w:t>Экспедитора</w:t>
      </w:r>
      <w:r w:rsidRPr="005E2842">
        <w:t xml:space="preserve">, </w:t>
      </w:r>
      <w:proofErr w:type="gramStart"/>
      <w:r w:rsidRPr="005E2842">
        <w:t>являющемся</w:t>
      </w:r>
      <w:proofErr w:type="gramEnd"/>
      <w:r w:rsidRPr="005E2842">
        <w:t xml:space="preserve"> неотъемлемой частью настоящего договора.</w:t>
      </w:r>
    </w:p>
    <w:p w:rsidR="00A76502" w:rsidRPr="00537DB0" w:rsidRDefault="00A76502" w:rsidP="00A76502">
      <w:pPr>
        <w:jc w:val="both"/>
      </w:pPr>
      <w:r w:rsidRPr="00537DB0">
        <w:rPr>
          <w:b/>
        </w:rPr>
        <w:t>1.2.</w:t>
      </w:r>
      <w:r>
        <w:rPr>
          <w:b/>
        </w:rPr>
        <w:t xml:space="preserve"> </w:t>
      </w:r>
      <w:r w:rsidRPr="00537DB0">
        <w:rPr>
          <w:b/>
        </w:rPr>
        <w:t>Экспедитор</w:t>
      </w:r>
      <w:r w:rsidRPr="00537DB0">
        <w:t xml:space="preserve"> в течение срока действия Договора обязуется осуществлять следующие транспортно-экспедиционные услуги – организовывать перевозку грузов в пункт назначения, указанный Клиентом, по маршруту и транспортом, который выбран </w:t>
      </w:r>
      <w:r w:rsidRPr="00537DB0">
        <w:rPr>
          <w:b/>
        </w:rPr>
        <w:t>Экспедитором</w:t>
      </w:r>
      <w:r w:rsidRPr="00537DB0">
        <w:t xml:space="preserve">, заключать договор перевозки груза от имени </w:t>
      </w:r>
      <w:r w:rsidRPr="00537DB0">
        <w:rPr>
          <w:b/>
        </w:rPr>
        <w:t>Экспедитора</w:t>
      </w:r>
      <w:r w:rsidRPr="00537DB0">
        <w:t>, обеспечивать отправку и получение груза.</w:t>
      </w:r>
    </w:p>
    <w:p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1.3. </w:t>
      </w:r>
      <w:r w:rsidRPr="005E2842">
        <w:t xml:space="preserve">Указанные в п. 1.1. перевозки осуществляются </w:t>
      </w:r>
      <w:r w:rsidRPr="00E27090">
        <w:t>любым видом транспорта, по усмотрению Экспедитора</w:t>
      </w:r>
      <w:r>
        <w:t>,</w:t>
      </w:r>
      <w:r w:rsidRPr="00E27090">
        <w:t xml:space="preserve"> не противоречащим правилам перевозки груза выбранного вида трансп</w:t>
      </w:r>
      <w:r>
        <w:t>орта для перевозки этого груза</w:t>
      </w:r>
      <w:r w:rsidRPr="005E2842">
        <w:t xml:space="preserve"> (далее по тексту «транспортное средство» или «автотранспорт»). </w:t>
      </w:r>
    </w:p>
    <w:p w:rsidR="00A76502" w:rsidRPr="00537DB0" w:rsidRDefault="00A76502" w:rsidP="00A76502">
      <w:pPr>
        <w:jc w:val="both"/>
      </w:pPr>
      <w:r w:rsidRPr="00537DB0">
        <w:rPr>
          <w:b/>
        </w:rPr>
        <w:t>1.4.</w:t>
      </w:r>
      <w:r>
        <w:rPr>
          <w:b/>
        </w:rPr>
        <w:t xml:space="preserve"> </w:t>
      </w:r>
      <w:r w:rsidRPr="00537DB0">
        <w:rPr>
          <w:b/>
        </w:rPr>
        <w:t>Клиент</w:t>
      </w:r>
      <w:r w:rsidRPr="00537DB0">
        <w:t xml:space="preserve"> вправе поручить, а </w:t>
      </w:r>
      <w:r w:rsidRPr="00537DB0">
        <w:rPr>
          <w:b/>
        </w:rPr>
        <w:t>Экспедитор</w:t>
      </w:r>
      <w:r w:rsidRPr="00537DB0">
        <w:t xml:space="preserve"> оказать дополнительные виды услуг, если они будут указаны в </w:t>
      </w:r>
      <w:r>
        <w:t>Заявке</w:t>
      </w:r>
      <w:r w:rsidRPr="00537DB0">
        <w:t xml:space="preserve">. </w:t>
      </w:r>
    </w:p>
    <w:p w:rsidR="00A76502" w:rsidRPr="005E2842" w:rsidRDefault="00A76502" w:rsidP="00A76502">
      <w:pPr>
        <w:pStyle w:val="21"/>
        <w:spacing w:line="240" w:lineRule="exact"/>
        <w:ind w:left="0"/>
        <w:jc w:val="both"/>
        <w:rPr>
          <w:sz w:val="20"/>
        </w:rPr>
      </w:pPr>
    </w:p>
    <w:p w:rsidR="00A76502" w:rsidRPr="005E2842" w:rsidRDefault="00A76502" w:rsidP="00A76502">
      <w:pPr>
        <w:pStyle w:val="a3"/>
        <w:numPr>
          <w:ilvl w:val="0"/>
          <w:numId w:val="16"/>
        </w:numPr>
        <w:spacing w:line="240" w:lineRule="exact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Порядок согласования Заявок</w:t>
      </w:r>
    </w:p>
    <w:p w:rsidR="00A76502" w:rsidRPr="005E2842" w:rsidRDefault="00A76502" w:rsidP="00A76502">
      <w:pPr>
        <w:pStyle w:val="a3"/>
        <w:spacing w:line="240" w:lineRule="exact"/>
        <w:rPr>
          <w:rFonts w:ascii="Times New Roman" w:hAnsi="Times New Roman"/>
          <w:b/>
          <w:sz w:val="20"/>
        </w:rPr>
      </w:pPr>
    </w:p>
    <w:p w:rsidR="00A76502" w:rsidRDefault="00A76502" w:rsidP="00A76502">
      <w:pPr>
        <w:numPr>
          <w:ilvl w:val="1"/>
          <w:numId w:val="16"/>
        </w:numPr>
        <w:tabs>
          <w:tab w:val="left" w:pos="426"/>
        </w:tabs>
        <w:ind w:left="0" w:firstLine="0"/>
        <w:jc w:val="both"/>
      </w:pPr>
      <w:r w:rsidRPr="00537DB0">
        <w:rPr>
          <w:b/>
        </w:rPr>
        <w:t>Клиент</w:t>
      </w:r>
      <w:r w:rsidRPr="00537DB0">
        <w:t xml:space="preserve"> направляет в адрес </w:t>
      </w:r>
      <w:r w:rsidRPr="00537DB0">
        <w:rPr>
          <w:b/>
        </w:rPr>
        <w:t>Экспедитора</w:t>
      </w:r>
      <w:r>
        <w:rPr>
          <w:b/>
        </w:rPr>
        <w:t xml:space="preserve"> </w:t>
      </w:r>
      <w:r>
        <w:t xml:space="preserve">Заявку </w:t>
      </w:r>
      <w:r w:rsidRPr="00537DB0">
        <w:t>через личный кабинет на сайте ТРАФТ (</w:t>
      </w:r>
      <w:hyperlink r:id="rId8" w:history="1">
        <w:r w:rsidRPr="00537DB0">
          <w:rPr>
            <w:rStyle w:val="a5"/>
          </w:rPr>
          <w:t>http://online.traft.ru/</w:t>
        </w:r>
      </w:hyperlink>
      <w:r w:rsidRPr="00537DB0">
        <w:t xml:space="preserve">) в рабочий день с 9:00 до 17:00 по Московскому времени, и не позднее 24 часов </w:t>
      </w:r>
      <w:proofErr w:type="gramStart"/>
      <w:r w:rsidRPr="00537DB0">
        <w:t>до</w:t>
      </w:r>
      <w:proofErr w:type="gramEnd"/>
      <w:r w:rsidRPr="00537DB0">
        <w:t xml:space="preserve"> начала перевозки указанием всей информации, необходимой для перевозки (в том числе о грузе, о его свойствах, способе перевозки, месте и способе погрузки</w:t>
      </w:r>
      <w:r>
        <w:t xml:space="preserve"> и разгрузки</w:t>
      </w:r>
      <w:r w:rsidRPr="00537DB0">
        <w:t xml:space="preserve">, грузоотправителе и грузополучателе). </w:t>
      </w:r>
    </w:p>
    <w:p w:rsidR="00A76502" w:rsidRDefault="00A76502" w:rsidP="00A76502">
      <w:pPr>
        <w:numPr>
          <w:ilvl w:val="1"/>
          <w:numId w:val="16"/>
        </w:numPr>
        <w:ind w:left="0" w:firstLine="0"/>
        <w:jc w:val="both"/>
      </w:pPr>
      <w:r w:rsidRPr="000D2FB0">
        <w:t xml:space="preserve">Заявка </w:t>
      </w:r>
      <w:r w:rsidRPr="000D2FB0">
        <w:rPr>
          <w:b/>
        </w:rPr>
        <w:t>Клиента</w:t>
      </w:r>
      <w:r w:rsidRPr="000D2FB0">
        <w:t xml:space="preserve"> на перевозку считается принятой к исполнению </w:t>
      </w:r>
      <w:r w:rsidRPr="000D2FB0">
        <w:rPr>
          <w:b/>
        </w:rPr>
        <w:t>Экспедитором</w:t>
      </w:r>
      <w:r w:rsidRPr="000D2FB0"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Клиента.</w:t>
      </w:r>
    </w:p>
    <w:p w:rsidR="00A76502" w:rsidRPr="00537DB0" w:rsidRDefault="00A76502" w:rsidP="00A76502">
      <w:pPr>
        <w:numPr>
          <w:ilvl w:val="1"/>
          <w:numId w:val="16"/>
        </w:numPr>
        <w:tabs>
          <w:tab w:val="left" w:pos="426"/>
        </w:tabs>
        <w:jc w:val="both"/>
      </w:pPr>
      <w:r w:rsidRPr="003A5CD1">
        <w:t>Любые изменения в Заявке производятся через личный кабинет на сайте ТРАФТ (http://online.traft.ru/)</w:t>
      </w:r>
    </w:p>
    <w:p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</w:p>
    <w:p w:rsidR="00A76502" w:rsidRDefault="00A76502" w:rsidP="00A76502">
      <w:pPr>
        <w:pStyle w:val="a3"/>
        <w:numPr>
          <w:ilvl w:val="0"/>
          <w:numId w:val="16"/>
        </w:numPr>
        <w:spacing w:line="240" w:lineRule="exact"/>
        <w:ind w:left="0" w:firstLine="0"/>
        <w:jc w:val="center"/>
        <w:rPr>
          <w:rFonts w:ascii="Times New Roman" w:hAnsi="Times New Roman"/>
          <w:b/>
          <w:sz w:val="20"/>
        </w:rPr>
      </w:pPr>
      <w:r w:rsidRPr="00AF2F65">
        <w:rPr>
          <w:rFonts w:ascii="Times New Roman" w:hAnsi="Times New Roman"/>
          <w:b/>
          <w:sz w:val="20"/>
        </w:rPr>
        <w:t>Права и обязанности сторон</w:t>
      </w:r>
    </w:p>
    <w:p w:rsidR="00A76502" w:rsidRPr="00AF2F65" w:rsidRDefault="00A76502" w:rsidP="00A76502">
      <w:pPr>
        <w:pStyle w:val="a3"/>
        <w:spacing w:line="240" w:lineRule="exact"/>
        <w:rPr>
          <w:rFonts w:ascii="Times New Roman" w:hAnsi="Times New Roman"/>
          <w:b/>
          <w:sz w:val="20"/>
        </w:rPr>
      </w:pPr>
    </w:p>
    <w:p w:rsidR="00A76502" w:rsidRPr="005E2842" w:rsidRDefault="00A76502" w:rsidP="00A76502">
      <w:pPr>
        <w:pStyle w:val="a3"/>
        <w:numPr>
          <w:ilvl w:val="1"/>
          <w:numId w:val="16"/>
        </w:numPr>
        <w:spacing w:line="240" w:lineRule="exact"/>
        <w:ind w:left="0" w:firstLine="0"/>
        <w:rPr>
          <w:rFonts w:ascii="Times New Roman" w:hAnsi="Times New Roman"/>
          <w:b/>
          <w:sz w:val="20"/>
        </w:rPr>
      </w:pPr>
      <w:r w:rsidRPr="005E2842">
        <w:rPr>
          <w:rFonts w:ascii="Times New Roman" w:hAnsi="Times New Roman"/>
          <w:b/>
          <w:sz w:val="20"/>
        </w:rPr>
        <w:t>Клиент обязан:</w:t>
      </w:r>
    </w:p>
    <w:p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Предоставить </w:t>
      </w:r>
      <w:r>
        <w:rPr>
          <w:rFonts w:ascii="Times New Roman" w:hAnsi="Times New Roman"/>
          <w:sz w:val="20"/>
        </w:rPr>
        <w:t xml:space="preserve">Заявку </w:t>
      </w:r>
      <w:proofErr w:type="gramStart"/>
      <w:r>
        <w:rPr>
          <w:rFonts w:ascii="Times New Roman" w:hAnsi="Times New Roman"/>
          <w:sz w:val="20"/>
        </w:rPr>
        <w:t>соответствии</w:t>
      </w:r>
      <w:proofErr w:type="gramEnd"/>
      <w:r>
        <w:rPr>
          <w:rFonts w:ascii="Times New Roman" w:hAnsi="Times New Roman"/>
          <w:sz w:val="20"/>
        </w:rPr>
        <w:t xml:space="preserve"> с разделом 2 настоящего Договора.</w:t>
      </w: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3.1.2.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</w:p>
    <w:p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3.1.3</w:t>
      </w:r>
      <w:r w:rsidRPr="005E2842">
        <w:t xml:space="preserve">. Предоставить и подготовить груз к перевозке в срок, указанный в </w:t>
      </w:r>
      <w:r>
        <w:t xml:space="preserve">Заявке. </w:t>
      </w:r>
      <w:r w:rsidRPr="005E2842">
        <w:t>Груз должен быть надлежащим образом упакован (</w:t>
      </w:r>
      <w:proofErr w:type="spellStart"/>
      <w:r w:rsidRPr="005E2842">
        <w:t>затарен</w:t>
      </w:r>
      <w:proofErr w:type="spellEnd"/>
      <w:r w:rsidRPr="005E2842">
        <w:t>), маркирован (если это требуется) и оформлен товаросопроводительными документами. Своими силами осуществить погрузочно-разгрузочные работы, е</w:t>
      </w:r>
      <w:r>
        <w:t>сли иное не указано в Заявке.</w:t>
      </w: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3.1.4.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Своевременно оформить </w:t>
      </w:r>
      <w:r>
        <w:rPr>
          <w:rFonts w:ascii="Times New Roman" w:hAnsi="Times New Roman"/>
          <w:sz w:val="20"/>
        </w:rPr>
        <w:t>и п</w:t>
      </w:r>
      <w:r w:rsidRPr="00076AEB">
        <w:rPr>
          <w:rFonts w:ascii="Times New Roman" w:hAnsi="Times New Roman"/>
          <w:sz w:val="20"/>
        </w:rPr>
        <w:t>редостав</w:t>
      </w:r>
      <w:r>
        <w:rPr>
          <w:rFonts w:ascii="Times New Roman" w:hAnsi="Times New Roman"/>
          <w:sz w:val="20"/>
        </w:rPr>
        <w:t xml:space="preserve">ить </w:t>
      </w:r>
      <w:r w:rsidRPr="005E0F99">
        <w:rPr>
          <w:rFonts w:ascii="Times New Roman" w:hAnsi="Times New Roman"/>
          <w:b/>
          <w:sz w:val="20"/>
        </w:rPr>
        <w:t>Экспедитору</w:t>
      </w:r>
      <w:r w:rsidRPr="00076AEB">
        <w:rPr>
          <w:rFonts w:ascii="Times New Roman" w:hAnsi="Times New Roman"/>
          <w:sz w:val="20"/>
        </w:rPr>
        <w:t xml:space="preserve"> на подлежащие перевозке грузы</w:t>
      </w:r>
      <w:r>
        <w:rPr>
          <w:rFonts w:ascii="Times New Roman" w:hAnsi="Times New Roman"/>
          <w:sz w:val="20"/>
        </w:rPr>
        <w:t>,</w:t>
      </w:r>
      <w:r w:rsidRPr="00076AEB"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надлежащим образом оформленные</w:t>
      </w:r>
      <w:r>
        <w:rPr>
          <w:rFonts w:ascii="Times New Roman" w:hAnsi="Times New Roman"/>
          <w:sz w:val="20"/>
        </w:rPr>
        <w:t xml:space="preserve"> доверенность на водителя транспортного средства и</w:t>
      </w:r>
      <w:r w:rsidRPr="005E2842">
        <w:rPr>
          <w:rFonts w:ascii="Times New Roman" w:hAnsi="Times New Roman"/>
          <w:sz w:val="20"/>
        </w:rPr>
        <w:t xml:space="preserve"> товаросопроводительные документы</w:t>
      </w:r>
      <w:r>
        <w:rPr>
          <w:rFonts w:ascii="Times New Roman" w:hAnsi="Times New Roman"/>
          <w:sz w:val="20"/>
        </w:rPr>
        <w:t>, в том числе транспортную или товарно-транспортную накладную</w:t>
      </w:r>
      <w:r w:rsidRPr="005E2842">
        <w:rPr>
          <w:rFonts w:ascii="Times New Roman" w:hAnsi="Times New Roman"/>
          <w:sz w:val="20"/>
        </w:rPr>
        <w:t xml:space="preserve"> (не менее чем в 2-х экземплярах).</w:t>
      </w: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3.1.5.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Предоставить к перевозке грузы</w:t>
      </w:r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согласно номенклатуре и количеств</w:t>
      </w:r>
      <w:r>
        <w:rPr>
          <w:rFonts w:ascii="Times New Roman" w:hAnsi="Times New Roman"/>
          <w:sz w:val="20"/>
        </w:rPr>
        <w:t>у</w:t>
      </w:r>
      <w:r w:rsidRPr="005E2842">
        <w:rPr>
          <w:rFonts w:ascii="Times New Roman" w:hAnsi="Times New Roman"/>
          <w:sz w:val="20"/>
        </w:rPr>
        <w:t>, указанном</w:t>
      </w:r>
      <w:r>
        <w:rPr>
          <w:rFonts w:ascii="Times New Roman" w:hAnsi="Times New Roman"/>
          <w:sz w:val="20"/>
        </w:rPr>
        <w:t>у</w:t>
      </w:r>
      <w:r w:rsidRPr="005E2842"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sz w:val="20"/>
        </w:rPr>
        <w:t>Заявке</w:t>
      </w:r>
      <w:r w:rsidRPr="005E2842">
        <w:rPr>
          <w:rFonts w:ascii="Times New Roman" w:hAnsi="Times New Roman"/>
          <w:sz w:val="20"/>
        </w:rPr>
        <w:t xml:space="preserve">, в таре или упаковке, </w:t>
      </w:r>
      <w:proofErr w:type="gramStart"/>
      <w:r w:rsidRPr="005E2842">
        <w:rPr>
          <w:rFonts w:ascii="Times New Roman" w:hAnsi="Times New Roman"/>
          <w:sz w:val="20"/>
        </w:rPr>
        <w:t>обеспечивающих</w:t>
      </w:r>
      <w:proofErr w:type="gramEnd"/>
      <w:r w:rsidRPr="005E2842">
        <w:rPr>
          <w:rFonts w:ascii="Times New Roman" w:hAnsi="Times New Roman"/>
          <w:sz w:val="20"/>
        </w:rPr>
        <w:t xml:space="preserve"> его сохранность.</w:t>
      </w: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lastRenderedPageBreak/>
        <w:t>3.1.6.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Осуществить погрузочно-разгрузочные работы</w:t>
      </w:r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в течение 6 (шести) часов с момента прибытия транспортного средства под погрузку/разгрузку.</w:t>
      </w: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3.1.7.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Устранить недостатки крепления и размещения груза, обеспечивающие сохранность груза во время транспортировки, на которые указало лицо, </w:t>
      </w:r>
      <w:r w:rsidRPr="00E27090">
        <w:rPr>
          <w:rFonts w:ascii="Times New Roman" w:hAnsi="Times New Roman"/>
          <w:sz w:val="20"/>
        </w:rPr>
        <w:t>являющееся полномочным представителем Экспедитора - водитель или экспедитор</w:t>
      </w:r>
      <w:r w:rsidRPr="005E2842">
        <w:rPr>
          <w:rFonts w:ascii="Times New Roman" w:hAnsi="Times New Roman"/>
          <w:sz w:val="20"/>
        </w:rPr>
        <w:t>.</w:t>
      </w:r>
    </w:p>
    <w:p w:rsidR="00A76502" w:rsidRPr="005E2842" w:rsidRDefault="00A76502" w:rsidP="00A76502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3.1.8.</w:t>
      </w:r>
      <w:r>
        <w:rPr>
          <w:b/>
        </w:rPr>
        <w:t xml:space="preserve"> </w:t>
      </w:r>
      <w:r w:rsidRPr="005E2842">
        <w:t xml:space="preserve">Выплатить </w:t>
      </w:r>
      <w:r w:rsidRPr="005E2842">
        <w:rPr>
          <w:b/>
          <w:bCs/>
        </w:rPr>
        <w:t>Экспедитору</w:t>
      </w:r>
      <w:r w:rsidRPr="005E2842">
        <w:t xml:space="preserve"> вознаграждение в размере и в порядке, установленном настоящим договором и</w:t>
      </w:r>
      <w:r w:rsidRPr="005E2842">
        <w:rPr>
          <w:shd w:val="clear" w:color="auto" w:fill="FFFFFF"/>
        </w:rPr>
        <w:t xml:space="preserve"> возместить понесенные им расходы в интересах </w:t>
      </w:r>
      <w:r w:rsidRPr="005E2842">
        <w:rPr>
          <w:b/>
          <w:shd w:val="clear" w:color="auto" w:fill="FFFFFF"/>
        </w:rPr>
        <w:t>Клиента</w:t>
      </w:r>
      <w:r w:rsidRPr="005E2842">
        <w:rPr>
          <w:shd w:val="clear" w:color="auto" w:fill="FFFFFF"/>
        </w:rPr>
        <w:t>.</w:t>
      </w: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3.1.9.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Уведомлять </w:t>
      </w:r>
      <w:r w:rsidRPr="005E2842">
        <w:rPr>
          <w:rFonts w:ascii="Times New Roman" w:hAnsi="Times New Roman"/>
          <w:b/>
          <w:sz w:val="20"/>
        </w:rPr>
        <w:t>Экспедитора</w:t>
      </w:r>
      <w:r w:rsidRPr="005E2842">
        <w:rPr>
          <w:rFonts w:ascii="Times New Roman" w:hAnsi="Times New Roman"/>
          <w:sz w:val="20"/>
        </w:rPr>
        <w:t xml:space="preserve"> о смене реквизитов, в том числе фактического и почтового адресов. В случае отсутствия уведомления, при отправке документов на старые адреса, документы считаются доставленными и подписанными.</w:t>
      </w:r>
    </w:p>
    <w:p w:rsidR="00A76502" w:rsidRPr="00C708DE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C708DE">
        <w:rPr>
          <w:rFonts w:ascii="Times New Roman" w:hAnsi="Times New Roman"/>
          <w:b/>
          <w:sz w:val="20"/>
        </w:rPr>
        <w:t>3.1.10</w:t>
      </w:r>
      <w:r w:rsidRPr="00C708DE">
        <w:rPr>
          <w:rFonts w:ascii="Times New Roman" w:hAnsi="Times New Roman"/>
          <w:sz w:val="20"/>
        </w:rPr>
        <w:t>. В течение 5 (пяти) рабочих дней с момента по</w:t>
      </w:r>
      <w:r>
        <w:rPr>
          <w:rFonts w:ascii="Times New Roman" w:hAnsi="Times New Roman"/>
          <w:sz w:val="20"/>
        </w:rPr>
        <w:t>л</w:t>
      </w:r>
      <w:r w:rsidRPr="00C708DE">
        <w:rPr>
          <w:rFonts w:ascii="Times New Roman" w:hAnsi="Times New Roman"/>
          <w:sz w:val="20"/>
        </w:rPr>
        <w:t xml:space="preserve">учения от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 xml:space="preserve"> оригинала акта выполненных работ</w:t>
      </w:r>
      <w:r>
        <w:rPr>
          <w:rFonts w:ascii="Times New Roman" w:hAnsi="Times New Roman"/>
          <w:sz w:val="20"/>
        </w:rPr>
        <w:t xml:space="preserve"> </w:t>
      </w:r>
      <w:r w:rsidRPr="00230600">
        <w:rPr>
          <w:rFonts w:ascii="Times New Roman" w:hAnsi="Times New Roman"/>
          <w:sz w:val="20"/>
        </w:rPr>
        <w:t>подписать акт выполненных работ и отправить его на адрес Экспедитора</w:t>
      </w:r>
      <w:r w:rsidRPr="00C708DE">
        <w:rPr>
          <w:rFonts w:ascii="Times New Roman" w:hAnsi="Times New Roman"/>
          <w:sz w:val="20"/>
        </w:rPr>
        <w:t>.</w:t>
      </w:r>
    </w:p>
    <w:p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C708DE">
        <w:rPr>
          <w:rFonts w:ascii="Times New Roman" w:hAnsi="Times New Roman"/>
          <w:sz w:val="20"/>
        </w:rPr>
        <w:t xml:space="preserve">В случае отказа от подписания акта, направить в адрес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 xml:space="preserve"> письменное обоснование отказа в течение 5 (пяти) рабочих дней с момента получения</w:t>
      </w:r>
      <w:r>
        <w:rPr>
          <w:rFonts w:ascii="Times New Roman" w:hAnsi="Times New Roman"/>
          <w:sz w:val="20"/>
        </w:rPr>
        <w:t xml:space="preserve"> оригинала</w:t>
      </w:r>
      <w:r w:rsidRPr="00C708DE">
        <w:rPr>
          <w:rFonts w:ascii="Times New Roman" w:hAnsi="Times New Roman"/>
          <w:sz w:val="20"/>
        </w:rPr>
        <w:t xml:space="preserve"> акта от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C708DE">
        <w:rPr>
          <w:rFonts w:ascii="Times New Roman" w:hAnsi="Times New Roman"/>
          <w:sz w:val="20"/>
        </w:rPr>
        <w:t xml:space="preserve">Если по истечении указанного срока </w:t>
      </w:r>
      <w:r w:rsidRPr="00C708DE">
        <w:rPr>
          <w:rFonts w:ascii="Times New Roman" w:hAnsi="Times New Roman"/>
          <w:b/>
          <w:sz w:val="20"/>
        </w:rPr>
        <w:t>Клиент</w:t>
      </w:r>
      <w:r w:rsidRPr="00C708DE">
        <w:rPr>
          <w:rFonts w:ascii="Times New Roman" w:hAnsi="Times New Roman"/>
          <w:sz w:val="20"/>
        </w:rPr>
        <w:t xml:space="preserve"> не предоставил письменное обоснование отказа, </w:t>
      </w:r>
      <w:r w:rsidRPr="00C708DE">
        <w:rPr>
          <w:rFonts w:ascii="Times New Roman" w:hAnsi="Times New Roman"/>
          <w:b/>
          <w:sz w:val="20"/>
        </w:rPr>
        <w:t>Экспедитор</w:t>
      </w:r>
      <w:r w:rsidRPr="00C708DE">
        <w:rPr>
          <w:rFonts w:ascii="Times New Roman" w:hAnsi="Times New Roman"/>
          <w:sz w:val="20"/>
        </w:rPr>
        <w:t xml:space="preserve"> вправе считать акт выполненных работ подписанным</w:t>
      </w:r>
      <w:r w:rsidRPr="00DD5308">
        <w:rPr>
          <w:rFonts w:ascii="Times New Roman" w:hAnsi="Times New Roman"/>
          <w:sz w:val="20"/>
        </w:rPr>
        <w:t xml:space="preserve"> </w:t>
      </w:r>
      <w:r w:rsidRPr="00C708DE">
        <w:rPr>
          <w:rFonts w:ascii="Times New Roman" w:hAnsi="Times New Roman"/>
          <w:b/>
          <w:sz w:val="20"/>
        </w:rPr>
        <w:t>Клиентом</w:t>
      </w:r>
      <w:r w:rsidRPr="00C708DE">
        <w:rPr>
          <w:rFonts w:ascii="Times New Roman" w:hAnsi="Times New Roman"/>
          <w:sz w:val="20"/>
        </w:rPr>
        <w:t xml:space="preserve"> и подлежащим оплате.</w:t>
      </w:r>
    </w:p>
    <w:p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9D5E64">
        <w:rPr>
          <w:rFonts w:ascii="Times New Roman" w:hAnsi="Times New Roman"/>
          <w:b/>
          <w:sz w:val="20"/>
        </w:rPr>
        <w:t>3.1.11.</w:t>
      </w:r>
      <w:r>
        <w:rPr>
          <w:rFonts w:ascii="Times New Roman" w:hAnsi="Times New Roman"/>
          <w:b/>
          <w:sz w:val="20"/>
        </w:rPr>
        <w:t xml:space="preserve"> </w:t>
      </w:r>
      <w:r w:rsidRPr="009D5E64">
        <w:rPr>
          <w:rFonts w:ascii="Times New Roman" w:hAnsi="Times New Roman"/>
          <w:sz w:val="20"/>
        </w:rPr>
        <w:t xml:space="preserve">Предоставить </w:t>
      </w:r>
      <w:r w:rsidRPr="009D5E64">
        <w:rPr>
          <w:rFonts w:ascii="Times New Roman" w:hAnsi="Times New Roman"/>
          <w:b/>
          <w:sz w:val="20"/>
        </w:rPr>
        <w:t>Экспедитору</w:t>
      </w:r>
      <w:r w:rsidRPr="009D5E64">
        <w:rPr>
          <w:rFonts w:ascii="Times New Roman" w:hAnsi="Times New Roman"/>
          <w:sz w:val="20"/>
        </w:rPr>
        <w:t xml:space="preserve"> полную, точную и достоверную информацию о свойствах груза и условиях его перевозки. </w:t>
      </w:r>
    </w:p>
    <w:p w:rsidR="00A76502" w:rsidDel="009314A8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076AEB">
        <w:rPr>
          <w:rFonts w:ascii="Times New Roman" w:hAnsi="Times New Roman"/>
          <w:b/>
        </w:rPr>
        <w:t>3.1.12</w:t>
      </w:r>
      <w:r>
        <w:rPr>
          <w:rFonts w:ascii="Times New Roman" w:hAnsi="Times New Roman"/>
        </w:rPr>
        <w:t xml:space="preserve">. </w:t>
      </w:r>
      <w:r w:rsidRPr="005E2842">
        <w:rPr>
          <w:rFonts w:ascii="Times New Roman" w:hAnsi="Times New Roman" w:cs="Times New Roman"/>
        </w:rPr>
        <w:t xml:space="preserve">По указанию </w:t>
      </w:r>
      <w:r w:rsidRPr="005E2842">
        <w:rPr>
          <w:rFonts w:ascii="Times New Roman" w:hAnsi="Times New Roman" w:cs="Times New Roman"/>
          <w:b/>
        </w:rPr>
        <w:t>Клиента</w:t>
      </w:r>
      <w:r w:rsidRPr="005E2842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5E2842">
        <w:rPr>
          <w:rFonts w:ascii="Times New Roman" w:hAnsi="Times New Roman" w:cs="Times New Roman"/>
        </w:rPr>
        <w:t xml:space="preserve">, </w:t>
      </w:r>
      <w:r w:rsidRPr="005E2842">
        <w:rPr>
          <w:rFonts w:ascii="Times New Roman" w:hAnsi="Times New Roman" w:cs="Times New Roman"/>
          <w:b/>
        </w:rPr>
        <w:t xml:space="preserve">Экспедитор </w:t>
      </w:r>
      <w:r w:rsidRPr="005E2842">
        <w:rPr>
          <w:rFonts w:ascii="Times New Roman" w:hAnsi="Times New Roman" w:cs="Times New Roman"/>
        </w:rPr>
        <w:t>может за отдельную плату дополнительно организовать выполнение услуг</w:t>
      </w:r>
      <w:r w:rsidRPr="0034486F">
        <w:rPr>
          <w:rFonts w:ascii="Times New Roman" w:hAnsi="Times New Roman" w:cs="Times New Roman"/>
        </w:rPr>
        <w:t xml:space="preserve">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</w:t>
      </w:r>
      <w:r>
        <w:rPr>
          <w:rFonts w:ascii="Times New Roman" w:hAnsi="Times New Roman" w:cs="Times New Roman"/>
        </w:rPr>
        <w:t xml:space="preserve"> услуг по </w:t>
      </w:r>
      <w:r w:rsidRPr="005E2842">
        <w:rPr>
          <w:rFonts w:ascii="Times New Roman" w:hAnsi="Times New Roman" w:cs="Times New Roman"/>
        </w:rPr>
        <w:t>упаковке (затариванию), маркировке груза, опломбированию, прием</w:t>
      </w:r>
      <w:r>
        <w:rPr>
          <w:rFonts w:ascii="Times New Roman" w:hAnsi="Times New Roman" w:cs="Times New Roman"/>
        </w:rPr>
        <w:t>у</w:t>
      </w:r>
      <w:r w:rsidRPr="005E2842">
        <w:rPr>
          <w:rFonts w:ascii="Times New Roman" w:hAnsi="Times New Roman" w:cs="Times New Roman"/>
        </w:rPr>
        <w:t xml:space="preserve"> с пересчетом содержимого грузового места по номенклатуре и к</w:t>
      </w:r>
      <w:r>
        <w:rPr>
          <w:rFonts w:ascii="Times New Roman" w:hAnsi="Times New Roman" w:cs="Times New Roman"/>
        </w:rPr>
        <w:t xml:space="preserve">оличеству, указанному в </w:t>
      </w:r>
      <w:proofErr w:type="spellStart"/>
      <w:r>
        <w:rPr>
          <w:rFonts w:ascii="Times New Roman" w:hAnsi="Times New Roman" w:cs="Times New Roman"/>
        </w:rPr>
        <w:t>Товарн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транспортной</w:t>
      </w:r>
      <w:r w:rsidRPr="005E2842">
        <w:rPr>
          <w:rFonts w:ascii="Times New Roman" w:hAnsi="Times New Roman" w:cs="Times New Roman"/>
        </w:rPr>
        <w:t xml:space="preserve"> накладн</w:t>
      </w:r>
      <w:r>
        <w:rPr>
          <w:rFonts w:ascii="Times New Roman" w:hAnsi="Times New Roman" w:cs="Times New Roman"/>
        </w:rPr>
        <w:t xml:space="preserve">ой; выполнению </w:t>
      </w:r>
      <w:r w:rsidRPr="00076AEB">
        <w:rPr>
          <w:rFonts w:ascii="Times New Roman" w:hAnsi="Times New Roman" w:cs="Times New Roman"/>
        </w:rPr>
        <w:t>информационных услуг</w:t>
      </w:r>
      <w:r>
        <w:rPr>
          <w:rFonts w:ascii="Times New Roman" w:hAnsi="Times New Roman" w:cs="Times New Roman"/>
        </w:rPr>
        <w:t xml:space="preserve">, </w:t>
      </w:r>
      <w:r w:rsidRPr="00076AEB">
        <w:rPr>
          <w:rFonts w:ascii="Times New Roman" w:hAnsi="Times New Roman" w:cs="Times New Roman"/>
        </w:rPr>
        <w:t>а также услуг по  подготовке и дополнительному оборудованию</w:t>
      </w:r>
      <w:r>
        <w:rPr>
          <w:rFonts w:ascii="Times New Roman" w:hAnsi="Times New Roman" w:cs="Times New Roman"/>
        </w:rPr>
        <w:t xml:space="preserve"> транспортных средств </w:t>
      </w:r>
      <w:r w:rsidRPr="00076AEB">
        <w:rPr>
          <w:rFonts w:ascii="Times New Roman" w:hAnsi="Times New Roman" w:cs="Times New Roman"/>
        </w:rPr>
        <w:t>и ины</w:t>
      </w:r>
      <w:r>
        <w:rPr>
          <w:rFonts w:ascii="Times New Roman" w:hAnsi="Times New Roman" w:cs="Times New Roman"/>
        </w:rPr>
        <w:t>х услуг</w:t>
      </w:r>
      <w:r w:rsidRPr="00076AEB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«</w:t>
      </w:r>
      <w:r w:rsidRPr="00076AEB">
        <w:rPr>
          <w:rFonts w:ascii="Times New Roman" w:hAnsi="Times New Roman" w:cs="Times New Roman"/>
        </w:rPr>
        <w:t xml:space="preserve">ГОСТ </w:t>
      </w:r>
      <w:proofErr w:type="gramStart"/>
      <w:r w:rsidRPr="00076AEB">
        <w:rPr>
          <w:rFonts w:ascii="Times New Roman" w:hAnsi="Times New Roman" w:cs="Times New Roman"/>
        </w:rPr>
        <w:t>Р</w:t>
      </w:r>
      <w:proofErr w:type="gramEnd"/>
      <w:r w:rsidRPr="00076AEB">
        <w:rPr>
          <w:rFonts w:ascii="Times New Roman" w:hAnsi="Times New Roman" w:cs="Times New Roman"/>
        </w:rPr>
        <w:t xml:space="preserve"> 52298-2004 </w:t>
      </w:r>
      <w:r>
        <w:rPr>
          <w:rFonts w:ascii="Times New Roman" w:hAnsi="Times New Roman" w:cs="Times New Roman"/>
        </w:rPr>
        <w:t>Н</w:t>
      </w:r>
      <w:r w:rsidRPr="00076AEB">
        <w:rPr>
          <w:rFonts w:ascii="Times New Roman" w:hAnsi="Times New Roman" w:cs="Times New Roman"/>
        </w:rPr>
        <w:t>ациональный стандарт Р</w:t>
      </w:r>
      <w:r>
        <w:rPr>
          <w:rFonts w:ascii="Times New Roman" w:hAnsi="Times New Roman" w:cs="Times New Roman"/>
        </w:rPr>
        <w:t>Ф У</w:t>
      </w:r>
      <w:r w:rsidRPr="00076AEB">
        <w:rPr>
          <w:rFonts w:ascii="Times New Roman" w:hAnsi="Times New Roman" w:cs="Times New Roman"/>
        </w:rPr>
        <w:t>слуги транспортно-экспедиторские</w:t>
      </w:r>
      <w:r>
        <w:rPr>
          <w:rFonts w:ascii="Times New Roman" w:hAnsi="Times New Roman" w:cs="Times New Roman"/>
        </w:rPr>
        <w:t>. О</w:t>
      </w:r>
      <w:r w:rsidRPr="00076AEB">
        <w:rPr>
          <w:rFonts w:ascii="Times New Roman" w:hAnsi="Times New Roman" w:cs="Times New Roman"/>
        </w:rPr>
        <w:t>бщие требования</w:t>
      </w:r>
      <w:r>
        <w:rPr>
          <w:rFonts w:ascii="Times New Roman" w:hAnsi="Times New Roman" w:cs="Times New Roman"/>
        </w:rPr>
        <w:t xml:space="preserve">» (утв. </w:t>
      </w:r>
      <w:hyperlink r:id="rId9" w:history="1">
        <w:r w:rsidRPr="00076AEB">
          <w:rPr>
            <w:rFonts w:ascii="Times New Roman" w:hAnsi="Times New Roman" w:cs="Times New Roman"/>
          </w:rPr>
          <w:t>Приказом</w:t>
        </w:r>
      </w:hyperlink>
      <w:r w:rsidRPr="00076AEB">
        <w:rPr>
          <w:rFonts w:ascii="Times New Roman" w:hAnsi="Times New Roman" w:cs="Times New Roman"/>
        </w:rPr>
        <w:t xml:space="preserve"> Федерального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агентства по техническому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регулированию и метрологии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от 30 декабря 2004 г. N 148-ст</w:t>
      </w:r>
      <w:r>
        <w:rPr>
          <w:rFonts w:ascii="Times New Roman" w:hAnsi="Times New Roman" w:cs="Times New Roman"/>
        </w:rPr>
        <w:t xml:space="preserve">). </w:t>
      </w:r>
      <w:r w:rsidRPr="005E2842">
        <w:rPr>
          <w:rFonts w:ascii="Times New Roman" w:hAnsi="Times New Roman" w:cs="Times New Roman"/>
        </w:rPr>
        <w:t xml:space="preserve">В случае если </w:t>
      </w:r>
      <w:r w:rsidRPr="005E2842">
        <w:rPr>
          <w:rFonts w:ascii="Times New Roman" w:hAnsi="Times New Roman" w:cs="Times New Roman"/>
          <w:b/>
        </w:rPr>
        <w:t>Клиентом</w:t>
      </w:r>
      <w:r w:rsidRPr="005E284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Заявке </w:t>
      </w:r>
      <w:r w:rsidRPr="005E2842">
        <w:rPr>
          <w:rFonts w:ascii="Times New Roman" w:hAnsi="Times New Roman" w:cs="Times New Roman"/>
        </w:rPr>
        <w:t xml:space="preserve">не указаны требования по дополнительной упаковке груза, </w:t>
      </w:r>
      <w:r w:rsidRPr="005E2842">
        <w:rPr>
          <w:rFonts w:ascii="Times New Roman" w:hAnsi="Times New Roman" w:cs="Times New Roman"/>
          <w:b/>
        </w:rPr>
        <w:t>Экспедитор</w:t>
      </w:r>
      <w:r w:rsidRPr="005E2842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0049A"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>3</w:t>
      </w:r>
      <w:r w:rsidRPr="0050049A">
        <w:rPr>
          <w:rFonts w:ascii="Times New Roman" w:hAnsi="Times New Roman" w:cs="Times New Roman"/>
          <w:b/>
        </w:rPr>
        <w:t>.</w:t>
      </w:r>
      <w:r w:rsidRPr="0050049A">
        <w:rPr>
          <w:rFonts w:ascii="Times New Roman" w:hAnsi="Times New Roman" w:cs="Times New Roman"/>
        </w:rPr>
        <w:t xml:space="preserve">В случае принятия к перевозке товара от третьего лица по Поручению </w:t>
      </w:r>
      <w:r w:rsidRPr="0050049A">
        <w:rPr>
          <w:rFonts w:ascii="Times New Roman" w:hAnsi="Times New Roman" w:cs="Times New Roman"/>
          <w:b/>
        </w:rPr>
        <w:t>Клиента</w:t>
      </w:r>
      <w:r w:rsidRPr="0050049A">
        <w:rPr>
          <w:rFonts w:ascii="Times New Roman" w:hAnsi="Times New Roman" w:cs="Times New Roman"/>
        </w:rPr>
        <w:t xml:space="preserve"> представить </w:t>
      </w:r>
      <w:r w:rsidRPr="0050049A">
        <w:rPr>
          <w:rFonts w:ascii="Times New Roman" w:hAnsi="Times New Roman" w:cs="Times New Roman"/>
          <w:b/>
        </w:rPr>
        <w:t>Экспедитору</w:t>
      </w:r>
      <w:r w:rsidRPr="0050049A">
        <w:rPr>
          <w:rFonts w:ascii="Times New Roman" w:hAnsi="Times New Roman" w:cs="Times New Roman"/>
        </w:rPr>
        <w:t xml:space="preserve"> документ, позволяющий получить товар у третьего лица.</w:t>
      </w:r>
    </w:p>
    <w:p w:rsidR="00A76502" w:rsidRPr="00D912C4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C708DE"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>4</w:t>
      </w:r>
      <w:r w:rsidRPr="00C708DE">
        <w:rPr>
          <w:rFonts w:ascii="Times New Roman" w:hAnsi="Times New Roman" w:cs="Times New Roman"/>
          <w:b/>
        </w:rPr>
        <w:t>.</w:t>
      </w:r>
      <w:r w:rsidRPr="00C708DE">
        <w:rPr>
          <w:rFonts w:ascii="Times New Roman" w:hAnsi="Times New Roman" w:cs="Times New Roman"/>
        </w:rPr>
        <w:t xml:space="preserve"> Уведомить </w:t>
      </w:r>
      <w:r w:rsidRPr="00C708DE">
        <w:rPr>
          <w:rFonts w:ascii="Times New Roman" w:hAnsi="Times New Roman" w:cs="Times New Roman"/>
          <w:b/>
        </w:rPr>
        <w:t>Экспедитора</w:t>
      </w:r>
      <w:r w:rsidRPr="00C708DE">
        <w:rPr>
          <w:rFonts w:ascii="Times New Roman" w:hAnsi="Times New Roman" w:cs="Times New Roman"/>
        </w:rPr>
        <w:t xml:space="preserve"> </w:t>
      </w:r>
      <w:proofErr w:type="gramStart"/>
      <w:r w:rsidRPr="00C708DE">
        <w:rPr>
          <w:rFonts w:ascii="Times New Roman" w:hAnsi="Times New Roman" w:cs="Times New Roman"/>
        </w:rPr>
        <w:t>о</w:t>
      </w:r>
      <w:proofErr w:type="gramEnd"/>
      <w:r w:rsidRPr="00C708DE">
        <w:rPr>
          <w:rFonts w:ascii="Times New Roman" w:hAnsi="Times New Roman" w:cs="Times New Roman"/>
        </w:rPr>
        <w:t xml:space="preserve"> изменениях данных </w:t>
      </w:r>
      <w:r w:rsidRPr="00C708DE">
        <w:rPr>
          <w:rFonts w:ascii="Times New Roman" w:hAnsi="Times New Roman" w:cs="Times New Roman"/>
          <w:b/>
        </w:rPr>
        <w:t>Клиента</w:t>
      </w:r>
      <w:r w:rsidRPr="00C708DE">
        <w:rPr>
          <w:rFonts w:ascii="Times New Roman" w:hAnsi="Times New Roman" w:cs="Times New Roman"/>
        </w:rPr>
        <w:t xml:space="preserve"> в ЕГРЮЛ в течение трех рабочих дней с момента соответствующих изменений.</w:t>
      </w:r>
    </w:p>
    <w:p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</w:p>
    <w:p w:rsidR="00A76502" w:rsidRPr="00D74FED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/>
          <w:b/>
        </w:rPr>
        <w:t xml:space="preserve"> 3.2. Клиент</w:t>
      </w:r>
      <w:r>
        <w:rPr>
          <w:rFonts w:ascii="Times New Roman" w:hAnsi="Times New Roman"/>
          <w:b/>
        </w:rPr>
        <w:t xml:space="preserve"> </w:t>
      </w:r>
      <w:r w:rsidRPr="005E2842">
        <w:rPr>
          <w:rFonts w:ascii="Times New Roman" w:hAnsi="Times New Roman"/>
          <w:b/>
        </w:rPr>
        <w:t>вправе:</w:t>
      </w: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 xml:space="preserve">3.2.1. </w:t>
      </w:r>
      <w:r w:rsidRPr="005E2842">
        <w:rPr>
          <w:rFonts w:ascii="Times New Roman" w:hAnsi="Times New Roman"/>
          <w:sz w:val="20"/>
        </w:rPr>
        <w:t xml:space="preserve">Давать указания </w:t>
      </w:r>
      <w:r w:rsidRPr="005E2842">
        <w:rPr>
          <w:rFonts w:ascii="Times New Roman" w:hAnsi="Times New Roman"/>
          <w:b/>
          <w:sz w:val="20"/>
        </w:rPr>
        <w:t>Экспедитору</w:t>
      </w:r>
      <w:r w:rsidRPr="005E2842">
        <w:rPr>
          <w:rFonts w:ascii="Times New Roman" w:hAnsi="Times New Roman"/>
          <w:sz w:val="20"/>
        </w:rPr>
        <w:t xml:space="preserve"> в соответствии с договором транспортной экспедиции.</w:t>
      </w:r>
    </w:p>
    <w:p w:rsidR="00A7650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 xml:space="preserve">3.2.2. </w:t>
      </w:r>
      <w:r w:rsidRPr="005E2842">
        <w:t xml:space="preserve">Отказаться от поданных </w:t>
      </w:r>
      <w:r w:rsidRPr="005E2842">
        <w:rPr>
          <w:b/>
          <w:bCs/>
        </w:rPr>
        <w:t>Экспедитором</w:t>
      </w:r>
      <w:r w:rsidRPr="005E2842">
        <w:t xml:space="preserve"> автотранспортных средств, по техническому состоянию непригодных для перевозки соответствующего Груза. </w:t>
      </w:r>
    </w:p>
    <w:p w:rsidR="00A7650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</w:pPr>
      <w:r w:rsidRPr="00E27090">
        <w:rPr>
          <w:b/>
        </w:rPr>
        <w:t>3.2.3.</w:t>
      </w:r>
      <w:r>
        <w:t xml:space="preserve"> Отказаться от услуг </w:t>
      </w:r>
      <w:r w:rsidRPr="00E27090">
        <w:rPr>
          <w:b/>
        </w:rPr>
        <w:t>Экспедитора</w:t>
      </w:r>
      <w:r>
        <w:t xml:space="preserve"> не позднее, чем за 24 часа в рабочий день с 09-00 до 18-00 (по МСК) через </w:t>
      </w:r>
      <w:r w:rsidRPr="008561C1">
        <w:t>личный кабинет на сайте ТРАФТ (</w:t>
      </w:r>
      <w:hyperlink r:id="rId10" w:history="1">
        <w:r w:rsidRPr="004D3245">
          <w:rPr>
            <w:rStyle w:val="a5"/>
          </w:rPr>
          <w:t>http://online.traft.ru/</w:t>
        </w:r>
      </w:hyperlink>
      <w:r w:rsidRPr="008561C1">
        <w:t>)</w:t>
      </w:r>
    </w:p>
    <w:p w:rsidR="00A76502" w:rsidRPr="008C6CA3" w:rsidRDefault="008C6CA3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C6CA3">
        <w:rPr>
          <w:rFonts w:ascii="Times New Roman" w:hAnsi="Times New Roman" w:cs="Times New Roman"/>
          <w:b/>
        </w:rPr>
        <w:t>3.2.4</w:t>
      </w:r>
      <w:r w:rsidRPr="008C6CA3">
        <w:rPr>
          <w:rFonts w:ascii="Times New Roman" w:hAnsi="Times New Roman" w:cs="Times New Roman"/>
        </w:rPr>
        <w:t xml:space="preserve">. Запросить страхование грузов за дополнительную плату. Страхование осуществляется по ставке 0,053 % от стоимости груза. Груз стоимостью свыше 500000 (пятьсот тысяч) рублей включительно, страхуется </w:t>
      </w:r>
      <w:r w:rsidRPr="008C6CA3">
        <w:rPr>
          <w:rFonts w:ascii="Times New Roman" w:hAnsi="Times New Roman" w:cs="Times New Roman"/>
          <w:b/>
        </w:rPr>
        <w:t>Экспедитором</w:t>
      </w:r>
      <w:r w:rsidRPr="008C6CA3">
        <w:rPr>
          <w:rFonts w:ascii="Times New Roman" w:hAnsi="Times New Roman" w:cs="Times New Roman"/>
        </w:rPr>
        <w:t xml:space="preserve"> в обязательном порядке за счет </w:t>
      </w:r>
      <w:r w:rsidRPr="008C6CA3">
        <w:rPr>
          <w:rFonts w:ascii="Times New Roman" w:hAnsi="Times New Roman" w:cs="Times New Roman"/>
          <w:b/>
        </w:rPr>
        <w:t>Клиента</w:t>
      </w:r>
      <w:r w:rsidRPr="008C6CA3">
        <w:rPr>
          <w:rFonts w:ascii="Times New Roman" w:hAnsi="Times New Roman" w:cs="Times New Roman"/>
        </w:rPr>
        <w:t>.</w:t>
      </w:r>
    </w:p>
    <w:p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</w:p>
    <w:p w:rsidR="00A76502" w:rsidRPr="005E2842" w:rsidRDefault="00A76502" w:rsidP="00A76502">
      <w:pPr>
        <w:pStyle w:val="ac"/>
        <w:tabs>
          <w:tab w:val="left" w:pos="8919"/>
        </w:tabs>
        <w:ind w:left="0" w:right="4599"/>
        <w:rPr>
          <w:sz w:val="20"/>
        </w:rPr>
      </w:pPr>
      <w:r w:rsidRPr="005E2842">
        <w:rPr>
          <w:bCs w:val="0"/>
          <w:sz w:val="20"/>
        </w:rPr>
        <w:t>3.3. Экспедитор обязан</w:t>
      </w:r>
      <w:r w:rsidRPr="005E2842">
        <w:rPr>
          <w:sz w:val="20"/>
        </w:rPr>
        <w:t>:</w:t>
      </w:r>
    </w:p>
    <w:p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3.3.1.</w:t>
      </w:r>
      <w:r w:rsidRPr="005E2842">
        <w:t xml:space="preserve"> Подать исправное, пригодное для перевозок данного Груза транспортное средство в сроки, указанные в </w:t>
      </w:r>
      <w:r>
        <w:t>Заявке</w:t>
      </w:r>
      <w:r w:rsidRPr="005E2842">
        <w:t xml:space="preserve">. </w:t>
      </w:r>
    </w:p>
    <w:p w:rsidR="00A76502" w:rsidRDefault="00A76502" w:rsidP="00A76502">
      <w:pPr>
        <w:pStyle w:val="ConsPlusNormal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/>
          <w:b/>
          <w:bCs/>
        </w:rPr>
        <w:t xml:space="preserve">3.3.2. </w:t>
      </w:r>
      <w:r w:rsidRPr="0066392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</w:p>
    <w:p w:rsidR="00A76502" w:rsidRPr="005E2842" w:rsidRDefault="00A76502" w:rsidP="00A76502">
      <w:pPr>
        <w:pStyle w:val="ConsPlusNormal"/>
        <w:jc w:val="both"/>
        <w:rPr>
          <w:rFonts w:ascii="Times New Roman" w:hAnsi="Times New Roman"/>
        </w:rPr>
      </w:pPr>
      <w:r w:rsidRPr="005E2842">
        <w:rPr>
          <w:rFonts w:ascii="Times New Roman" w:hAnsi="Times New Roman"/>
          <w:b/>
          <w:bCs/>
        </w:rPr>
        <w:t xml:space="preserve">3.3.3. </w:t>
      </w:r>
      <w:proofErr w:type="gramStart"/>
      <w:r w:rsidRPr="005E2842">
        <w:rPr>
          <w:rFonts w:ascii="Times New Roman" w:hAnsi="Times New Roman"/>
        </w:rPr>
        <w:t>Доставить Груз к Грузополучателю, наименов</w:t>
      </w:r>
      <w:r>
        <w:rPr>
          <w:rFonts w:ascii="Times New Roman" w:hAnsi="Times New Roman"/>
        </w:rPr>
        <w:t xml:space="preserve">ание и адрес которого указаны в Заявке, </w:t>
      </w:r>
      <w:r w:rsidRPr="005E2842">
        <w:rPr>
          <w:rFonts w:ascii="Times New Roman" w:hAnsi="Times New Roman"/>
        </w:rPr>
        <w:t>в установленные сроки.</w:t>
      </w:r>
      <w:proofErr w:type="gramEnd"/>
      <w:r>
        <w:rPr>
          <w:rFonts w:ascii="Times New Roman" w:hAnsi="Times New Roman"/>
        </w:rPr>
        <w:t xml:space="preserve"> </w:t>
      </w:r>
      <w:r w:rsidRPr="005E2842">
        <w:rPr>
          <w:rFonts w:ascii="Times New Roman" w:hAnsi="Times New Roman"/>
        </w:rPr>
        <w:t xml:space="preserve">Если во время выдачи груза грузополучатель в присутствии </w:t>
      </w:r>
      <w:r w:rsidRPr="005E2842">
        <w:rPr>
          <w:rFonts w:ascii="Times New Roman" w:hAnsi="Times New Roman"/>
          <w:b/>
        </w:rPr>
        <w:t>Экспедитора</w:t>
      </w:r>
      <w:r>
        <w:rPr>
          <w:rFonts w:ascii="Times New Roman" w:hAnsi="Times New Roman"/>
          <w:b/>
        </w:rPr>
        <w:t xml:space="preserve"> </w:t>
      </w:r>
      <w:r w:rsidRPr="005E2842">
        <w:rPr>
          <w:rFonts w:ascii="Times New Roman" w:hAnsi="Times New Roman"/>
        </w:rPr>
        <w:t xml:space="preserve">не </w:t>
      </w:r>
      <w:proofErr w:type="gramStart"/>
      <w:r w:rsidRPr="005E2842">
        <w:rPr>
          <w:rFonts w:ascii="Times New Roman" w:hAnsi="Times New Roman"/>
        </w:rPr>
        <w:t>указал об утрате</w:t>
      </w:r>
      <w:proofErr w:type="gramEnd"/>
      <w:r w:rsidRPr="005E2842">
        <w:rPr>
          <w:rFonts w:ascii="Times New Roman" w:hAnsi="Times New Roman"/>
        </w:rPr>
        <w:t>, недостаче или повреждении (порче) груза в Транспортной Накладной и Акте,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:rsidR="00A76502" w:rsidRPr="005E284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3.3.4.</w:t>
      </w:r>
      <w:r>
        <w:rPr>
          <w:b/>
        </w:rPr>
        <w:t xml:space="preserve"> </w:t>
      </w:r>
      <w:r w:rsidRPr="005E2842">
        <w:t xml:space="preserve">Незамедлительно сообщить </w:t>
      </w:r>
      <w:r w:rsidRPr="005E2842">
        <w:rPr>
          <w:b/>
        </w:rPr>
        <w:t>Клиенту</w:t>
      </w:r>
      <w:r w:rsidRPr="005E2842">
        <w:t xml:space="preserve"> в случае возникновения у Грузополучателя в момент приемки претензий по </w:t>
      </w:r>
      <w:r>
        <w:t>грузу</w:t>
      </w:r>
      <w:r w:rsidRPr="005E2842">
        <w:t>.</w:t>
      </w:r>
    </w:p>
    <w:p w:rsidR="00A76502" w:rsidRPr="005E284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3.3.5. </w:t>
      </w:r>
      <w:r>
        <w:t>Не разглашать сведения</w:t>
      </w:r>
      <w:r w:rsidRPr="005E2842">
        <w:t>, касающ</w:t>
      </w:r>
      <w:r>
        <w:t>ие</w:t>
      </w:r>
      <w:r w:rsidRPr="005E2842">
        <w:t xml:space="preserve">ся стоимости и объемов поставки клиента, партнеров, адресов доставки и </w:t>
      </w:r>
      <w:r>
        <w:t>иную</w:t>
      </w:r>
      <w:r w:rsidRPr="005E2842">
        <w:t xml:space="preserve"> конфиденциальную информацию, касающуюся </w:t>
      </w:r>
      <w:r w:rsidRPr="005E2842">
        <w:rPr>
          <w:b/>
        </w:rPr>
        <w:t>Клиента</w:t>
      </w:r>
      <w:r w:rsidRPr="005E2842">
        <w:t>.</w:t>
      </w:r>
    </w:p>
    <w:p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3.3.6. </w:t>
      </w:r>
      <w:r w:rsidRPr="005E2842">
        <w:t xml:space="preserve">Информировать </w:t>
      </w:r>
      <w:r w:rsidRPr="005E2842">
        <w:rPr>
          <w:b/>
        </w:rPr>
        <w:t>Клиента</w:t>
      </w:r>
      <w:r>
        <w:rPr>
          <w:b/>
        </w:rPr>
        <w:t>,</w:t>
      </w:r>
      <w:r w:rsidRPr="005E2842">
        <w:rPr>
          <w:b/>
        </w:rPr>
        <w:t xml:space="preserve"> </w:t>
      </w:r>
      <w:r>
        <w:t xml:space="preserve">в </w:t>
      </w:r>
      <w:r w:rsidRPr="005E2842">
        <w:t>рамках,</w:t>
      </w:r>
      <w:r>
        <w:t xml:space="preserve"> </w:t>
      </w:r>
      <w:r w:rsidRPr="005E2842">
        <w:t>оказываемых по настоящему договору транспортн</w:t>
      </w:r>
      <w:proofErr w:type="gramStart"/>
      <w:r w:rsidRPr="005E2842">
        <w:t>о-</w:t>
      </w:r>
      <w:proofErr w:type="gramEnd"/>
      <w:r w:rsidRPr="005E2842">
        <w:t xml:space="preserve"> </w:t>
      </w:r>
      <w:r w:rsidRPr="005E2842">
        <w:lastRenderedPageBreak/>
        <w:t>экспедиционных услуг</w:t>
      </w:r>
      <w:r>
        <w:t>,</w:t>
      </w:r>
      <w:r w:rsidRPr="005E2842">
        <w:t xml:space="preserve">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</w:t>
      </w:r>
      <w:r>
        <w:t>.</w:t>
      </w:r>
    </w:p>
    <w:p w:rsidR="00A76502" w:rsidRPr="009E3D16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3.3.7.</w:t>
      </w:r>
      <w:r>
        <w:rPr>
          <w:b/>
        </w:rPr>
        <w:t xml:space="preserve"> </w:t>
      </w:r>
      <w:r w:rsidRPr="009E3D16">
        <w:t xml:space="preserve">По запросу </w:t>
      </w:r>
      <w:r w:rsidRPr="00717C35">
        <w:rPr>
          <w:b/>
        </w:rPr>
        <w:t>Клиента</w:t>
      </w:r>
      <w:r w:rsidRPr="009E3D16">
        <w:t xml:space="preserve"> сообщать размер тарифов и текущую стоимость экспедиционных услуг.</w:t>
      </w:r>
    </w:p>
    <w:p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3.3.8.</w:t>
      </w:r>
      <w:r>
        <w:rPr>
          <w:b/>
        </w:rPr>
        <w:t xml:space="preserve"> </w:t>
      </w:r>
      <w:r w:rsidRPr="00717C35">
        <w:t xml:space="preserve">При необходимости во исполнение настоящего Договора заключать договоры с третьими лицами. Возложение исполнения обязательства на третье лицо не освобождает </w:t>
      </w:r>
      <w:r w:rsidRPr="00717C35">
        <w:rPr>
          <w:b/>
        </w:rPr>
        <w:t>Экспедитора</w:t>
      </w:r>
      <w:r w:rsidRPr="00717C35">
        <w:t xml:space="preserve"> от ответственности перед Клиентом за исполнение настоящего Договора.</w:t>
      </w:r>
    </w:p>
    <w:p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3.3.9.</w:t>
      </w:r>
      <w:r>
        <w:rPr>
          <w:b/>
        </w:rPr>
        <w:t xml:space="preserve"> </w:t>
      </w:r>
      <w:r w:rsidRPr="00717C35">
        <w:t xml:space="preserve">Выполнять перевозки грузов по кратчайшему маршруту. </w:t>
      </w:r>
    </w:p>
    <w:p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759DB">
        <w:rPr>
          <w:b/>
        </w:rPr>
        <w:t>3.3.10.</w:t>
      </w:r>
      <w:r>
        <w:rPr>
          <w:b/>
        </w:rPr>
        <w:t xml:space="preserve"> </w:t>
      </w:r>
      <w:r w:rsidRPr="008759DB">
        <w:t xml:space="preserve">Принять Груз по Заявке Клиента и сдать Груз Грузополучателю в порядке, установленном действующим законодательством. Груз принимается </w:t>
      </w:r>
      <w:r w:rsidRPr="00E27090">
        <w:rPr>
          <w:b/>
        </w:rPr>
        <w:t>Экспедитором</w:t>
      </w:r>
      <w:r w:rsidRPr="008759DB">
        <w:t xml:space="preserve"> по количеству мест, без </w:t>
      </w:r>
      <w:proofErr w:type="spellStart"/>
      <w:r w:rsidRPr="008759DB">
        <w:t>внутритарного</w:t>
      </w:r>
      <w:proofErr w:type="spellEnd"/>
      <w:r w:rsidRPr="008759DB">
        <w:t xml:space="preserve"> пересчета.</w:t>
      </w:r>
      <w:r>
        <w:t xml:space="preserve"> </w:t>
      </w:r>
    </w:p>
    <w:p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>
        <w:t>Е</w:t>
      </w:r>
      <w:r w:rsidRPr="00E27090">
        <w:t xml:space="preserve">сли </w:t>
      </w:r>
      <w:proofErr w:type="spellStart"/>
      <w:r w:rsidRPr="00E27090">
        <w:t>внутритарный</w:t>
      </w:r>
      <w:proofErr w:type="spellEnd"/>
      <w:r w:rsidRPr="00E27090">
        <w:t xml:space="preserve"> пересчет потребуется, то стоимость данной услуги обговаривается в заявке на перевозку.</w:t>
      </w:r>
    </w:p>
    <w:p w:rsidR="00A76502" w:rsidRPr="00E27090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E27090">
        <w:rPr>
          <w:b/>
        </w:rPr>
        <w:t>3.3.11.</w:t>
      </w:r>
      <w:r>
        <w:rPr>
          <w:b/>
        </w:rPr>
        <w:t xml:space="preserve"> </w:t>
      </w:r>
      <w:r w:rsidRPr="00801782">
        <w:t xml:space="preserve">Уведомить </w:t>
      </w:r>
      <w:r w:rsidRPr="00E27090">
        <w:rPr>
          <w:b/>
        </w:rPr>
        <w:t>Клиента</w:t>
      </w:r>
      <w:r w:rsidRPr="00801782">
        <w:t xml:space="preserve"> </w:t>
      </w:r>
      <w:proofErr w:type="gramStart"/>
      <w:r w:rsidRPr="00801782">
        <w:t>о</w:t>
      </w:r>
      <w:proofErr w:type="gramEnd"/>
      <w:r w:rsidRPr="00801782">
        <w:t xml:space="preserve"> изменениях данных </w:t>
      </w:r>
      <w:r w:rsidRPr="00E27090">
        <w:rPr>
          <w:b/>
        </w:rPr>
        <w:t>Экспедитора</w:t>
      </w:r>
      <w:r>
        <w:rPr>
          <w:b/>
        </w:rPr>
        <w:t xml:space="preserve"> </w:t>
      </w:r>
      <w:r w:rsidRPr="00801782">
        <w:t>в ЕГРЮЛ в течение трех рабочих дней с момента соответствующих изменений.</w:t>
      </w:r>
    </w:p>
    <w:p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E2842">
        <w:rPr>
          <w:b/>
          <w:bCs/>
        </w:rPr>
        <w:t>3.4. Экспедитор вправе:</w:t>
      </w:r>
    </w:p>
    <w:p w:rsidR="00A76502" w:rsidRPr="005E2842" w:rsidRDefault="00A76502" w:rsidP="00A76502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E2842">
        <w:rPr>
          <w:b/>
          <w:bCs/>
        </w:rPr>
        <w:t xml:space="preserve">3.4.1. </w:t>
      </w:r>
      <w:r w:rsidRPr="005E2842">
        <w:rPr>
          <w:bCs/>
        </w:rPr>
        <w:t xml:space="preserve">Приостановить оказание услуг в случае, если дебиторская задолженность </w:t>
      </w:r>
      <w:r w:rsidRPr="00717C35">
        <w:rPr>
          <w:b/>
          <w:bCs/>
        </w:rPr>
        <w:t>Клиента</w:t>
      </w:r>
      <w:r w:rsidRPr="005E2842">
        <w:rPr>
          <w:bCs/>
        </w:rPr>
        <w:t xml:space="preserve"> превысила 500 000 (пятьсот тысяч) рублей </w:t>
      </w:r>
      <w:proofErr w:type="gramStart"/>
      <w:r w:rsidRPr="005E2842">
        <w:rPr>
          <w:bCs/>
        </w:rPr>
        <w:t>в первые</w:t>
      </w:r>
      <w:proofErr w:type="gramEnd"/>
      <w:r w:rsidRPr="005E2842">
        <w:rPr>
          <w:bCs/>
        </w:rPr>
        <w:t xml:space="preserve"> 2 (два) месяца с момента подачи перво</w:t>
      </w:r>
      <w:r>
        <w:rPr>
          <w:bCs/>
        </w:rPr>
        <w:t>й Заявки.</w:t>
      </w:r>
    </w:p>
    <w:p w:rsidR="00A76502" w:rsidRPr="005E2842" w:rsidRDefault="00A76502" w:rsidP="00A76502">
      <w:pPr>
        <w:spacing w:line="240" w:lineRule="exact"/>
        <w:jc w:val="both"/>
      </w:pPr>
      <w:r w:rsidRPr="005E2842">
        <w:rPr>
          <w:b/>
          <w:bCs/>
        </w:rPr>
        <w:t>3.4.2.</w:t>
      </w:r>
      <w:r w:rsidRPr="005E2842">
        <w:t xml:space="preserve"> Отступать от указаний </w:t>
      </w:r>
      <w:r w:rsidRPr="005E2842">
        <w:rPr>
          <w:b/>
        </w:rPr>
        <w:t>Клиента</w:t>
      </w:r>
      <w:r w:rsidRPr="005E2842">
        <w:t xml:space="preserve">, если только это необходимо в интересах </w:t>
      </w:r>
      <w:r w:rsidRPr="005E2842">
        <w:rPr>
          <w:b/>
        </w:rPr>
        <w:t>Клиента,</w:t>
      </w:r>
      <w:r w:rsidRPr="005E2842">
        <w:t xml:space="preserve"> и </w:t>
      </w:r>
      <w:r w:rsidRPr="005E2842">
        <w:rPr>
          <w:b/>
        </w:rPr>
        <w:t>Экспедитор</w:t>
      </w:r>
      <w:r w:rsidRPr="005E2842"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:rsidR="00A76502" w:rsidRDefault="00A76502" w:rsidP="00A76502">
      <w:pPr>
        <w:spacing w:line="240" w:lineRule="exact"/>
        <w:jc w:val="both"/>
      </w:pPr>
      <w:r w:rsidRPr="005E2842">
        <w:rPr>
          <w:b/>
          <w:bCs/>
        </w:rPr>
        <w:t>3.4.3</w:t>
      </w:r>
      <w:r w:rsidRPr="005E2842">
        <w:rPr>
          <w:bCs/>
        </w:rPr>
        <w:t xml:space="preserve">. </w:t>
      </w:r>
      <w:r w:rsidRPr="005E2842"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5E2842">
        <w:rPr>
          <w:b/>
        </w:rPr>
        <w:t>Клиентом</w:t>
      </w:r>
      <w:r w:rsidRPr="005E2842"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</w:t>
      </w:r>
      <w:r w:rsidRPr="005E2842">
        <w:rPr>
          <w:b/>
        </w:rPr>
        <w:t>Экспедитором</w:t>
      </w:r>
      <w:r>
        <w:rPr>
          <w:b/>
        </w:rPr>
        <w:t xml:space="preserve"> </w:t>
      </w:r>
      <w:r w:rsidRPr="005E2842">
        <w:t xml:space="preserve">обязанностей. </w:t>
      </w:r>
    </w:p>
    <w:p w:rsidR="00A76502" w:rsidRDefault="00A76502" w:rsidP="00A76502">
      <w:pPr>
        <w:spacing w:line="240" w:lineRule="exact"/>
        <w:jc w:val="both"/>
        <w:rPr>
          <w:rFonts w:ascii="yandex-sans" w:hAnsi="yandex-sans"/>
          <w:color w:val="000000"/>
          <w:shd w:val="clear" w:color="auto" w:fill="FFFFFF"/>
        </w:rPr>
      </w:pPr>
      <w:r w:rsidRPr="000F09A0">
        <w:rPr>
          <w:b/>
        </w:rPr>
        <w:t>3.4.4.</w:t>
      </w:r>
      <w:r>
        <w:rPr>
          <w:b/>
        </w:rPr>
        <w:t xml:space="preserve"> </w:t>
      </w:r>
      <w:r w:rsidRPr="00DC1E1A">
        <w:rPr>
          <w:rFonts w:ascii="yandex-sans" w:hAnsi="yandex-sans"/>
          <w:color w:val="000000"/>
          <w:shd w:val="clear" w:color="auto" w:fill="FFFFFF"/>
        </w:rPr>
        <w:t>Изменить маршрут и график перевозки в случаях, угрожающих безопасности транспортных средств</w:t>
      </w:r>
      <w:r>
        <w:rPr>
          <w:rFonts w:ascii="yandex-sans" w:hAnsi="yandex-sans"/>
          <w:color w:val="000000"/>
          <w:shd w:val="clear" w:color="auto" w:fill="FFFFFF"/>
        </w:rPr>
        <w:t xml:space="preserve"> и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груза. О таких изменениях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Экспедитор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уведомляет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Клиента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в течение 5 часов с момента, когда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Экспедитор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принял решение об изменении перевозки.</w:t>
      </w:r>
    </w:p>
    <w:p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0F09A0">
        <w:rPr>
          <w:rFonts w:ascii="yandex-sans" w:hAnsi="yandex-sans"/>
          <w:b/>
          <w:color w:val="000000"/>
          <w:shd w:val="clear" w:color="auto" w:fill="FFFFFF"/>
        </w:rPr>
        <w:t>3.4.5.</w:t>
      </w:r>
      <w:r>
        <w:rPr>
          <w:rFonts w:ascii="yandex-sans" w:hAnsi="yandex-sans"/>
          <w:b/>
          <w:color w:val="000000"/>
          <w:shd w:val="clear" w:color="auto" w:fill="FFFFFF"/>
        </w:rPr>
        <w:t xml:space="preserve"> </w:t>
      </w:r>
      <w:r w:rsidRPr="00717C35">
        <w:t xml:space="preserve">Определять типы и количество автомобилей, необходимых для осуществления перевозки </w:t>
      </w:r>
      <w:proofErr w:type="gramStart"/>
      <w:r w:rsidRPr="00717C35">
        <w:t xml:space="preserve">грузов </w:t>
      </w:r>
      <w:r w:rsidRPr="00717C35">
        <w:rPr>
          <w:b/>
        </w:rPr>
        <w:t>Клиента</w:t>
      </w:r>
      <w:proofErr w:type="gramEnd"/>
      <w:r w:rsidRPr="00717C35">
        <w:t>, в зависимости от объема и характера перевозок.</w:t>
      </w:r>
    </w:p>
    <w:p w:rsidR="00A76502" w:rsidRPr="005E2842" w:rsidRDefault="00A76502" w:rsidP="00A76502">
      <w:pPr>
        <w:pStyle w:val="a4"/>
        <w:tabs>
          <w:tab w:val="num" w:pos="1428"/>
        </w:tabs>
        <w:spacing w:line="240" w:lineRule="exact"/>
        <w:ind w:firstLine="0"/>
        <w:rPr>
          <w:rFonts w:ascii="Times New Roman" w:hAnsi="Times New Roman"/>
          <w:sz w:val="20"/>
        </w:rPr>
      </w:pPr>
    </w:p>
    <w:p w:rsidR="00A76502" w:rsidRDefault="00A76502" w:rsidP="00A76502">
      <w:pPr>
        <w:numPr>
          <w:ilvl w:val="0"/>
          <w:numId w:val="10"/>
        </w:numPr>
        <w:spacing w:line="240" w:lineRule="exact"/>
        <w:ind w:left="0" w:firstLine="0"/>
        <w:jc w:val="center"/>
        <w:rPr>
          <w:b/>
        </w:rPr>
      </w:pPr>
      <w:r w:rsidRPr="005E2842">
        <w:rPr>
          <w:b/>
          <w:bCs/>
        </w:rPr>
        <w:t xml:space="preserve">Вознаграждение и расходы экспедитора. </w:t>
      </w:r>
      <w:r>
        <w:rPr>
          <w:b/>
        </w:rPr>
        <w:t>Порядок расчетов</w:t>
      </w:r>
    </w:p>
    <w:p w:rsidR="00A76502" w:rsidRPr="000F09A0" w:rsidRDefault="00A76502" w:rsidP="00A76502">
      <w:pPr>
        <w:spacing w:line="240" w:lineRule="exact"/>
        <w:rPr>
          <w:b/>
        </w:rPr>
      </w:pPr>
    </w:p>
    <w:p w:rsidR="00A76502" w:rsidRPr="00537DB0" w:rsidRDefault="00A76502" w:rsidP="00A76502">
      <w:pPr>
        <w:numPr>
          <w:ilvl w:val="1"/>
          <w:numId w:val="10"/>
        </w:numPr>
        <w:tabs>
          <w:tab w:val="clear" w:pos="1429"/>
        </w:tabs>
        <w:ind w:left="0" w:firstLine="0"/>
        <w:jc w:val="both"/>
      </w:pPr>
      <w:r w:rsidRPr="00537DB0">
        <w:t xml:space="preserve">Расчеты за перевозку грузов производятся между </w:t>
      </w:r>
      <w:r w:rsidRPr="00537DB0">
        <w:rPr>
          <w:b/>
        </w:rPr>
        <w:t>Клиентом</w:t>
      </w:r>
      <w:r w:rsidRPr="00537DB0">
        <w:t xml:space="preserve"> и </w:t>
      </w:r>
      <w:r w:rsidRPr="00537DB0">
        <w:rPr>
          <w:b/>
        </w:rPr>
        <w:t>Экспедитором</w:t>
      </w:r>
      <w:r w:rsidRPr="00537DB0">
        <w:t xml:space="preserve"> по согласованным условиям и ранее оговоренным ставкам. Размер вознаграждения </w:t>
      </w:r>
      <w:r w:rsidRPr="00537DB0">
        <w:rPr>
          <w:b/>
        </w:rPr>
        <w:t>Экспедитора</w:t>
      </w:r>
      <w:r>
        <w:rPr>
          <w:b/>
        </w:rPr>
        <w:t xml:space="preserve"> </w:t>
      </w:r>
      <w:r w:rsidRPr="00537DB0">
        <w:t xml:space="preserve">определяется в соответствии с тарифами, ставками и иными сборами, установленными </w:t>
      </w:r>
      <w:r w:rsidRPr="00537DB0">
        <w:rPr>
          <w:b/>
        </w:rPr>
        <w:t>Экспедитором</w:t>
      </w:r>
      <w:r w:rsidRPr="00537DB0">
        <w:t>.</w:t>
      </w:r>
    </w:p>
    <w:p w:rsidR="00A76502" w:rsidRPr="005E2842" w:rsidRDefault="00A76502" w:rsidP="00A76502">
      <w:pPr>
        <w:pStyle w:val="2"/>
        <w:spacing w:line="240" w:lineRule="exact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 xml:space="preserve">Если срок оплаты не указан в </w:t>
      </w:r>
      <w:r>
        <w:rPr>
          <w:rFonts w:ascii="Times New Roman" w:hAnsi="Times New Roman"/>
          <w:sz w:val="20"/>
        </w:rPr>
        <w:t>Заявке</w:t>
      </w:r>
      <w:r w:rsidRPr="005E2842">
        <w:rPr>
          <w:rFonts w:ascii="Times New Roman" w:hAnsi="Times New Roman"/>
          <w:sz w:val="20"/>
        </w:rPr>
        <w:t xml:space="preserve">, перевозка должна быть оплачена </w:t>
      </w:r>
      <w:r w:rsidRPr="005E2842">
        <w:rPr>
          <w:rFonts w:ascii="Times New Roman" w:hAnsi="Times New Roman"/>
          <w:b/>
          <w:sz w:val="20"/>
        </w:rPr>
        <w:t>Клиентом</w:t>
      </w:r>
      <w:r w:rsidRPr="005E2842">
        <w:rPr>
          <w:rFonts w:ascii="Times New Roman" w:hAnsi="Times New Roman"/>
          <w:sz w:val="20"/>
        </w:rPr>
        <w:t xml:space="preserve"> в течение </w:t>
      </w:r>
      <w:r>
        <w:rPr>
          <w:rFonts w:ascii="Times New Roman" w:hAnsi="Times New Roman"/>
          <w:sz w:val="20"/>
        </w:rPr>
        <w:t>5 (</w:t>
      </w:r>
      <w:r w:rsidRPr="005E2842">
        <w:rPr>
          <w:rFonts w:ascii="Times New Roman" w:hAnsi="Times New Roman"/>
          <w:sz w:val="20"/>
        </w:rPr>
        <w:t>пяти</w:t>
      </w:r>
      <w:r>
        <w:rPr>
          <w:rFonts w:ascii="Times New Roman" w:hAnsi="Times New Roman"/>
          <w:sz w:val="20"/>
        </w:rPr>
        <w:t>)</w:t>
      </w:r>
      <w:r w:rsidRPr="005E2842">
        <w:rPr>
          <w:rFonts w:ascii="Times New Roman" w:hAnsi="Times New Roman"/>
          <w:sz w:val="20"/>
        </w:rPr>
        <w:t xml:space="preserve"> банковских дней после</w:t>
      </w:r>
      <w:r>
        <w:rPr>
          <w:rFonts w:ascii="Times New Roman" w:hAnsi="Times New Roman"/>
          <w:sz w:val="20"/>
        </w:rPr>
        <w:t xml:space="preserve"> предоставления оригиналов </w:t>
      </w:r>
      <w:r w:rsidRPr="00E27090">
        <w:rPr>
          <w:rFonts w:ascii="Times New Roman" w:hAnsi="Times New Roman"/>
          <w:sz w:val="20"/>
        </w:rPr>
        <w:t xml:space="preserve">акта выполненных работ, счета, </w:t>
      </w:r>
      <w:proofErr w:type="spellStart"/>
      <w:proofErr w:type="gramStart"/>
      <w:r w:rsidRPr="00E27090">
        <w:rPr>
          <w:rFonts w:ascii="Times New Roman" w:hAnsi="Times New Roman"/>
          <w:sz w:val="20"/>
        </w:rPr>
        <w:t>счет-фактуры</w:t>
      </w:r>
      <w:proofErr w:type="spellEnd"/>
      <w:proofErr w:type="gramEnd"/>
      <w:r>
        <w:rPr>
          <w:rFonts w:ascii="Times New Roman" w:hAnsi="Times New Roman"/>
          <w:sz w:val="20"/>
        </w:rPr>
        <w:t xml:space="preserve">, </w:t>
      </w:r>
      <w:r w:rsidRPr="005E2842">
        <w:rPr>
          <w:rFonts w:ascii="Times New Roman" w:hAnsi="Times New Roman"/>
          <w:sz w:val="20"/>
        </w:rPr>
        <w:t>Транспортной накладной</w:t>
      </w:r>
      <w:r>
        <w:rPr>
          <w:rFonts w:ascii="Times New Roman" w:hAnsi="Times New Roman"/>
          <w:sz w:val="20"/>
        </w:rPr>
        <w:t xml:space="preserve"> или Товарно-транспортной накладной и </w:t>
      </w:r>
      <w:r w:rsidRPr="005E2842">
        <w:rPr>
          <w:rFonts w:ascii="Times New Roman" w:hAnsi="Times New Roman"/>
          <w:sz w:val="20"/>
        </w:rPr>
        <w:t>других, подтверждающих факт доставки и выгрузки груза документов.</w:t>
      </w:r>
    </w:p>
    <w:p w:rsidR="00A76502" w:rsidRPr="000C416F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4.2.</w:t>
      </w:r>
      <w:r w:rsidRPr="005E2842">
        <w:t xml:space="preserve"> </w:t>
      </w:r>
      <w:r w:rsidRPr="000C416F">
        <w:t>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:rsidR="00A76502" w:rsidRPr="001B723D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4.</w:t>
      </w:r>
      <w:r w:rsidR="001B723D">
        <w:rPr>
          <w:b/>
          <w:bCs/>
        </w:rPr>
        <w:t>3</w:t>
      </w:r>
      <w:r w:rsidRPr="005E2842">
        <w:t xml:space="preserve">. В случае изменения размера вознаграждения экспедитора, </w:t>
      </w:r>
      <w:r w:rsidRPr="005E2842">
        <w:rPr>
          <w:b/>
          <w:bCs/>
        </w:rPr>
        <w:t>Экспедитор</w:t>
      </w:r>
      <w:r w:rsidRPr="005E2842">
        <w:t xml:space="preserve"> уведомляет </w:t>
      </w:r>
      <w:r w:rsidRPr="005E2842">
        <w:rPr>
          <w:b/>
        </w:rPr>
        <w:t>Клиента</w:t>
      </w:r>
      <w:r w:rsidRPr="005E2842"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договоренности между сторонами в отношении изменения размера провозной оплаты, </w:t>
      </w:r>
      <w:r w:rsidRPr="005E2842">
        <w:rPr>
          <w:b/>
        </w:rPr>
        <w:t>Клиент</w:t>
      </w:r>
      <w:r w:rsidRPr="005E2842">
        <w:t xml:space="preserve"> имеет право </w:t>
      </w:r>
      <w:r w:rsidRPr="005E2842">
        <w:rPr>
          <w:bCs/>
        </w:rPr>
        <w:t xml:space="preserve">в одностороннем порядке отказаться от дальнейшего исполнения настоящего договора. </w:t>
      </w:r>
    </w:p>
    <w:p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rPr>
          <w:bCs/>
          <w:color w:val="C00000"/>
        </w:rPr>
      </w:pPr>
    </w:p>
    <w:p w:rsidR="00A76502" w:rsidRPr="005E2842" w:rsidRDefault="00A76502" w:rsidP="00A76502">
      <w:pPr>
        <w:spacing w:line="240" w:lineRule="exact"/>
        <w:jc w:val="center"/>
        <w:rPr>
          <w:b/>
        </w:rPr>
      </w:pPr>
      <w:r w:rsidRPr="005E2842">
        <w:rPr>
          <w:b/>
        </w:rPr>
        <w:t>5. Ответственность сторон.</w:t>
      </w:r>
    </w:p>
    <w:p w:rsidR="00A76502" w:rsidRPr="005E2842" w:rsidRDefault="00A76502" w:rsidP="00A76502">
      <w:pPr>
        <w:spacing w:line="240" w:lineRule="exact"/>
        <w:jc w:val="both"/>
        <w:rPr>
          <w:b/>
        </w:rPr>
      </w:pPr>
    </w:p>
    <w:p w:rsidR="001B723D" w:rsidRDefault="00A76502" w:rsidP="001B723D">
      <w:pPr>
        <w:tabs>
          <w:tab w:val="left" w:pos="1418"/>
        </w:tabs>
        <w:spacing w:line="240" w:lineRule="exact"/>
        <w:jc w:val="both"/>
      </w:pPr>
      <w:r w:rsidRPr="005E2842">
        <w:rPr>
          <w:b/>
        </w:rPr>
        <w:t>5.1</w:t>
      </w:r>
      <w:r w:rsidRPr="005E2842">
        <w:t>.</w:t>
      </w:r>
      <w:r w:rsidR="001B723D">
        <w:t xml:space="preserve"> При несоблюдении условий оплаты Заказчик выплачивает Экспедитору пни в размере 0,5% суммы просроченного платежа за каждый календарный </w:t>
      </w:r>
      <w:bookmarkStart w:id="0" w:name="_GoBack"/>
      <w:bookmarkEnd w:id="0"/>
      <w:r w:rsidR="001B723D">
        <w:t>день просрочки.</w:t>
      </w:r>
      <w:r w:rsidR="001B723D" w:rsidRPr="001B723D">
        <w:t xml:space="preserve"> </w:t>
      </w:r>
    </w:p>
    <w:p w:rsidR="00A76502" w:rsidRPr="005E2842" w:rsidRDefault="00A76502" w:rsidP="001B723D">
      <w:pPr>
        <w:tabs>
          <w:tab w:val="left" w:pos="1418"/>
        </w:tabs>
        <w:spacing w:line="240" w:lineRule="exact"/>
        <w:jc w:val="both"/>
      </w:pPr>
      <w:r w:rsidRPr="005E2842">
        <w:rPr>
          <w:b/>
        </w:rPr>
        <w:t>5.2.</w:t>
      </w:r>
      <w:r>
        <w:rPr>
          <w:b/>
        </w:rPr>
        <w:t xml:space="preserve"> </w:t>
      </w:r>
      <w:r w:rsidRPr="005E2842">
        <w:t>Сторона, нарушившая свои обязательства по настоящему договору, обязана без промедления устранить эти нарушения, а также принять меры к предупреждению последствий от нарушения обязательств.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  <w:b/>
        </w:rPr>
        <w:t xml:space="preserve"> </w:t>
      </w:r>
      <w:r w:rsidRPr="005E2842">
        <w:rPr>
          <w:rFonts w:ascii="Times New Roman" w:hAnsi="Times New Roman" w:cs="Times New Roman"/>
        </w:rPr>
        <w:t xml:space="preserve">Ущерб, причиненный при перевозке груза, возмещается </w:t>
      </w:r>
      <w:r w:rsidRPr="005E2842">
        <w:rPr>
          <w:rFonts w:ascii="Times New Roman" w:hAnsi="Times New Roman" w:cs="Times New Roman"/>
          <w:b/>
          <w:bCs/>
        </w:rPr>
        <w:t>Экспедитором</w:t>
      </w:r>
      <w:r w:rsidRPr="005E2842">
        <w:rPr>
          <w:rFonts w:ascii="Times New Roman" w:hAnsi="Times New Roman" w:cs="Times New Roman"/>
        </w:rPr>
        <w:t>: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 xml:space="preserve">  5.3.1.</w:t>
      </w:r>
      <w:r w:rsidRPr="005E2842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lastRenderedPageBreak/>
        <w:t xml:space="preserve">  5.3.2.</w:t>
      </w:r>
      <w:r w:rsidRPr="005E2842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 xml:space="preserve">  5.3.3.</w:t>
      </w:r>
      <w:r w:rsidRPr="005E2842">
        <w:rPr>
          <w:rFonts w:ascii="Times New Roman" w:hAnsi="Times New Roman" w:cs="Times New Roman"/>
        </w:rPr>
        <w:t xml:space="preserve"> в случае утраты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:rsidR="00A76502" w:rsidRDefault="00A76502" w:rsidP="00A76502">
      <w:pPr>
        <w:spacing w:line="240" w:lineRule="exact"/>
        <w:jc w:val="both"/>
      </w:pPr>
      <w:r w:rsidRPr="005E2842">
        <w:rPr>
          <w:b/>
        </w:rPr>
        <w:t>5.4. Клиент</w:t>
      </w:r>
      <w:r w:rsidRPr="005E2842">
        <w:t xml:space="preserve"> обязуется полностью оплатить перевозку, в случае, если пломба на кузове автомобиля не нарушена, но грузополучатель отк</w:t>
      </w:r>
      <w:r>
        <w:t>азывается принять груз по</w:t>
      </w:r>
      <w:r w:rsidRPr="005E2842">
        <w:t xml:space="preserve"> иным причинам.</w:t>
      </w:r>
    </w:p>
    <w:p w:rsidR="00A76502" w:rsidRPr="005E2842" w:rsidRDefault="00A76502" w:rsidP="00A76502">
      <w:pPr>
        <w:spacing w:line="240" w:lineRule="exact"/>
        <w:jc w:val="both"/>
      </w:pPr>
      <w:r w:rsidRPr="005E2842">
        <w:rPr>
          <w:b/>
        </w:rPr>
        <w:t>5.</w:t>
      </w:r>
      <w:r>
        <w:rPr>
          <w:b/>
        </w:rPr>
        <w:t>5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rPr>
          <w:b/>
        </w:rPr>
        <w:t>Клиент</w:t>
      </w:r>
      <w:r w:rsidRPr="005E2842">
        <w:t xml:space="preserve"> несет ответственность:</w:t>
      </w: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 xml:space="preserve">а) за передачу </w:t>
      </w:r>
      <w:r w:rsidRPr="005E2842">
        <w:rPr>
          <w:rFonts w:ascii="Times New Roman" w:hAnsi="Times New Roman"/>
          <w:b/>
          <w:sz w:val="20"/>
        </w:rPr>
        <w:t>Экспедитору</w:t>
      </w:r>
      <w:r w:rsidRPr="005E2842">
        <w:rPr>
          <w:rFonts w:ascii="Times New Roman" w:hAnsi="Times New Roman"/>
          <w:sz w:val="20"/>
        </w:rPr>
        <w:t xml:space="preserve"> неправильной, несвоевременной информации относительно свой</w:t>
      </w:r>
      <w:proofErr w:type="gramStart"/>
      <w:r w:rsidRPr="005E2842">
        <w:rPr>
          <w:rFonts w:ascii="Times New Roman" w:hAnsi="Times New Roman"/>
          <w:sz w:val="20"/>
        </w:rPr>
        <w:t>ств гр</w:t>
      </w:r>
      <w:proofErr w:type="gramEnd"/>
      <w:r w:rsidRPr="005E2842">
        <w:rPr>
          <w:rFonts w:ascii="Times New Roman" w:hAnsi="Times New Roman"/>
          <w:sz w:val="20"/>
        </w:rPr>
        <w:t>уза и правил его перевозки.</w:t>
      </w:r>
    </w:p>
    <w:p w:rsidR="00A76502" w:rsidRPr="005E2842" w:rsidRDefault="00A76502" w:rsidP="00A76502">
      <w:pPr>
        <w:pStyle w:val="31"/>
        <w:tabs>
          <w:tab w:val="left" w:pos="1418"/>
        </w:tabs>
        <w:spacing w:line="240" w:lineRule="exact"/>
        <w:ind w:left="0"/>
        <w:rPr>
          <w:sz w:val="20"/>
        </w:rPr>
      </w:pPr>
      <w:r w:rsidRPr="005E2842">
        <w:rPr>
          <w:sz w:val="20"/>
        </w:rPr>
        <w:t>б) за</w:t>
      </w:r>
      <w:r>
        <w:rPr>
          <w:sz w:val="20"/>
        </w:rPr>
        <w:t xml:space="preserve"> </w:t>
      </w:r>
      <w:r w:rsidRPr="005E2842">
        <w:rPr>
          <w:sz w:val="20"/>
        </w:rPr>
        <w:t>простой</w:t>
      </w:r>
      <w:r>
        <w:rPr>
          <w:sz w:val="20"/>
        </w:rPr>
        <w:t xml:space="preserve"> автотранспортных </w:t>
      </w:r>
      <w:r w:rsidRPr="005E2842">
        <w:rPr>
          <w:sz w:val="20"/>
        </w:rPr>
        <w:t xml:space="preserve">средств по вине </w:t>
      </w:r>
      <w:r w:rsidRPr="005E2842">
        <w:rPr>
          <w:b/>
          <w:sz w:val="20"/>
        </w:rPr>
        <w:t>Клиента</w:t>
      </w:r>
      <w:r w:rsidRPr="005E2842">
        <w:rPr>
          <w:sz w:val="20"/>
        </w:rPr>
        <w:t>, грузоотправителя или грузополучателя сверх сроков, указанных в п.3.1.6. в том числе по причине неправильно оформленных документов, в размере 500 рублей в час.</w:t>
      </w:r>
    </w:p>
    <w:p w:rsidR="00A76502" w:rsidRDefault="00A76502" w:rsidP="00A76502">
      <w:pPr>
        <w:tabs>
          <w:tab w:val="left" w:pos="1418"/>
        </w:tabs>
        <w:spacing w:line="240" w:lineRule="exact"/>
        <w:jc w:val="both"/>
      </w:pPr>
      <w:r w:rsidRPr="005E2842">
        <w:t>в) за отказ от перевозки,</w:t>
      </w:r>
      <w:r>
        <w:t xml:space="preserve"> </w:t>
      </w:r>
      <w:r w:rsidRPr="005E2842">
        <w:t>отправленный менее</w:t>
      </w:r>
      <w:proofErr w:type="gramStart"/>
      <w:r w:rsidRPr="005E2842">
        <w:t>,</w:t>
      </w:r>
      <w:proofErr w:type="gramEnd"/>
      <w:r w:rsidRPr="005E2842">
        <w:t xml:space="preserve"> чем за 24 часа до ее начала - в размере </w:t>
      </w:r>
      <w:r>
        <w:t>3</w:t>
      </w:r>
      <w:r w:rsidRPr="005E2842">
        <w:t>0% от стоимости перевозки, но не менее 5000 руб., если в</w:t>
      </w:r>
      <w:r>
        <w:t xml:space="preserve"> Заявке </w:t>
      </w:r>
      <w:r w:rsidRPr="005E2842">
        <w:t>не указано иное.</w:t>
      </w:r>
    </w:p>
    <w:p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>
        <w:t xml:space="preserve">г) </w:t>
      </w:r>
      <w:r w:rsidRPr="00DC1E1A">
        <w:t>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>
        <w:rPr>
          <w:b/>
        </w:rPr>
        <w:t>5.6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t>Все штрафы за перегруз автомобиля или другие дополнительные затраты во время транспортировки груза оплачиваются только по предъявлению соответствующих документов.</w:t>
      </w:r>
    </w:p>
    <w:p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b/>
        </w:rPr>
        <w:t>5.7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t xml:space="preserve">За переоформление </w:t>
      </w:r>
      <w:r w:rsidRPr="005E2842">
        <w:rPr>
          <w:b/>
        </w:rPr>
        <w:t>Экспедитором</w:t>
      </w:r>
      <w:r w:rsidRPr="005E2842">
        <w:t xml:space="preserve"> по инициативе </w:t>
      </w:r>
      <w:r w:rsidRPr="005E2842">
        <w:rPr>
          <w:b/>
        </w:rPr>
        <w:t>Клиента</w:t>
      </w:r>
      <w:r w:rsidRPr="005E2842">
        <w:t xml:space="preserve">, корректно (безошибочно) выписанных документов (счет, счет-фактура, акт выполненных работ, реестр) Экспедитор вправе требовать с Заказчика уплаты штрафа в размере 354 рубля за каждое единовременное переоформление документов. </w:t>
      </w:r>
    </w:p>
    <w:p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b/>
        </w:rPr>
        <w:t>5.8</w:t>
      </w:r>
      <w:r w:rsidRPr="005E2842">
        <w:rPr>
          <w:b/>
        </w:rPr>
        <w:t>.</w:t>
      </w:r>
      <w:r>
        <w:rPr>
          <w:b/>
        </w:rPr>
        <w:t xml:space="preserve"> </w:t>
      </w:r>
      <w:r>
        <w:t>Убытки</w:t>
      </w:r>
      <w:r w:rsidRPr="005E2842">
        <w:t>, понесённые Экспедитором как следствие нарушения Заказчиком пункта 3.1.2. настоящего договора, возмещаются Клиентом в полно</w:t>
      </w:r>
      <w:r>
        <w:t>м размере</w:t>
      </w:r>
      <w:r w:rsidRPr="005E2842">
        <w:t>.</w:t>
      </w:r>
    </w:p>
    <w:p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A76502" w:rsidRPr="005E2842" w:rsidRDefault="00A76502" w:rsidP="00A76502">
      <w:pPr>
        <w:tabs>
          <w:tab w:val="left" w:pos="1418"/>
        </w:tabs>
        <w:spacing w:line="240" w:lineRule="exact"/>
        <w:jc w:val="both"/>
        <w:rPr>
          <w:u w:val="single"/>
        </w:rPr>
      </w:pPr>
      <w:r>
        <w:rPr>
          <w:b/>
        </w:rPr>
        <w:t>5.9</w:t>
      </w:r>
      <w:r w:rsidRPr="005E2842">
        <w:rPr>
          <w:b/>
        </w:rPr>
        <w:t>. Экспедитор несет ответственность</w:t>
      </w:r>
      <w:r w:rsidRPr="005E2842">
        <w:rPr>
          <w:u w:val="single"/>
        </w:rPr>
        <w:t>:</w:t>
      </w:r>
    </w:p>
    <w:p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 w:rsidRPr="005E2842">
        <w:t>а) за опоздание транспортного средства под погрузку/разгрузку более</w:t>
      </w:r>
      <w:proofErr w:type="gramStart"/>
      <w:r w:rsidRPr="005E2842">
        <w:t>,</w:t>
      </w:r>
      <w:proofErr w:type="gramEnd"/>
      <w:r w:rsidRPr="005E2842">
        <w:t xml:space="preserve"> чем на 24 часа, в размере 1500 рублей в сутки при </w:t>
      </w:r>
      <w:proofErr w:type="spellStart"/>
      <w:r w:rsidRPr="005E2842">
        <w:t>внутрироссийских</w:t>
      </w:r>
      <w:proofErr w:type="spellEnd"/>
      <w:r w:rsidRPr="005E2842">
        <w:t xml:space="preserve"> перевозках. </w:t>
      </w:r>
      <w:r w:rsidRPr="005E2842">
        <w:rPr>
          <w:b/>
        </w:rPr>
        <w:t>Экспедитор</w:t>
      </w:r>
      <w:r w:rsidRPr="005E2842">
        <w:t xml:space="preserve"> не несет ответственность за несоблюдение сроков доставки, если это вызвано неправильным (неточным) оформлением товарно-транспортных документов или если он согласовал его с Клиентом. </w:t>
      </w:r>
    </w:p>
    <w:p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 xml:space="preserve">б) за не сохранность груза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зависело, по основаниям п. 6.1. настоящего </w:t>
      </w:r>
      <w:r>
        <w:rPr>
          <w:rFonts w:ascii="Times New Roman" w:hAnsi="Times New Roman" w:cs="Times New Roman"/>
        </w:rPr>
        <w:t>Д</w:t>
      </w:r>
      <w:r w:rsidRPr="005E2842">
        <w:rPr>
          <w:rFonts w:ascii="Times New Roman" w:hAnsi="Times New Roman" w:cs="Times New Roman"/>
        </w:rPr>
        <w:t>оговора.</w:t>
      </w:r>
    </w:p>
    <w:p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10</w:t>
      </w:r>
      <w:r w:rsidRPr="005E28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E2842">
        <w:rPr>
          <w:rFonts w:ascii="Times New Roman" w:hAnsi="Times New Roman" w:cs="Times New Roman"/>
          <w:b/>
        </w:rPr>
        <w:t xml:space="preserve">Экспедитор </w:t>
      </w:r>
      <w:r w:rsidRPr="005E2842">
        <w:rPr>
          <w:rFonts w:ascii="Times New Roman" w:hAnsi="Times New Roman" w:cs="Times New Roman"/>
        </w:rPr>
        <w:t>освобождается от ответственности в случаях: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5E2842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Pr="005E2842">
        <w:rPr>
          <w:rFonts w:ascii="Times New Roman" w:hAnsi="Times New Roman" w:cs="Times New Roman"/>
        </w:rPr>
        <w:t xml:space="preserve">ставления </w:t>
      </w:r>
      <w:r w:rsidRPr="005E2842">
        <w:rPr>
          <w:rFonts w:ascii="Times New Roman" w:hAnsi="Times New Roman" w:cs="Times New Roman"/>
          <w:b/>
        </w:rPr>
        <w:t xml:space="preserve">Клиентом </w:t>
      </w:r>
      <w:r w:rsidRPr="005E2842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5E2842">
        <w:rPr>
          <w:rFonts w:ascii="Times New Roman" w:hAnsi="Times New Roman" w:cs="Times New Roman"/>
        </w:rPr>
        <w:t>;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 xml:space="preserve">г) </w:t>
      </w:r>
      <w:r w:rsidRPr="005E2842">
        <w:rPr>
          <w:rFonts w:ascii="Times New Roman" w:hAnsi="Times New Roman" w:cs="Times New Roman"/>
          <w:shd w:val="clear" w:color="auto" w:fill="FFFFFF"/>
        </w:rPr>
        <w:t>убытк</w:t>
      </w:r>
      <w:r>
        <w:rPr>
          <w:rFonts w:ascii="Times New Roman" w:hAnsi="Times New Roman" w:cs="Times New Roman"/>
          <w:shd w:val="clear" w:color="auto" w:fill="FFFFFF"/>
        </w:rPr>
        <w:t>ов</w:t>
      </w:r>
      <w:r w:rsidRPr="005E2842">
        <w:rPr>
          <w:rFonts w:ascii="Times New Roman" w:hAnsi="Times New Roman" w:cs="Times New Roman"/>
          <w:shd w:val="clear" w:color="auto" w:fill="FFFFFF"/>
        </w:rPr>
        <w:t>, понесенные Клиентом в случае: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proofErr w:type="spellStart"/>
      <w:r w:rsidRPr="005E2842">
        <w:rPr>
          <w:rFonts w:ascii="Times New Roman" w:hAnsi="Times New Roman" w:cs="Times New Roman"/>
          <w:shd w:val="clear" w:color="auto" w:fill="FFFFFF"/>
        </w:rPr>
        <w:t>д</w:t>
      </w:r>
      <w:proofErr w:type="spellEnd"/>
      <w:r w:rsidRPr="005E2842">
        <w:rPr>
          <w:rFonts w:ascii="Times New Roman" w:hAnsi="Times New Roman" w:cs="Times New Roman"/>
          <w:shd w:val="clear" w:color="auto" w:fill="FFFFFF"/>
        </w:rPr>
        <w:t>) нарушени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5E2842">
        <w:rPr>
          <w:rFonts w:ascii="Times New Roman" w:hAnsi="Times New Roman" w:cs="Times New Roman"/>
          <w:shd w:val="clear" w:color="auto" w:fill="FFFFFF"/>
        </w:rPr>
        <w:t xml:space="preserve"> сроков исполнения обязательств по договору вследствие предоставления Клиентом (его представителем) неправильных данных о Грузополучателе;</w:t>
      </w:r>
    </w:p>
    <w:p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е) сдачи груза к перевозке без указания в товарно-транспортных документах его особых свойств, требующих особых условий или мер предосторожности для сохранения груза при перевозке или хранении.</w:t>
      </w:r>
    </w:p>
    <w:p w:rsidR="00A76502" w:rsidRDefault="00A76502" w:rsidP="00A7650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ж) </w:t>
      </w:r>
      <w:proofErr w:type="spellStart"/>
      <w:r w:rsidRPr="003C5D4F">
        <w:rPr>
          <w:rFonts w:ascii="Times New Roman" w:hAnsi="Times New Roman" w:cs="Times New Roman"/>
        </w:rPr>
        <w:t>внутритарн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5D4F">
        <w:rPr>
          <w:rFonts w:ascii="Times New Roman" w:hAnsi="Times New Roman" w:cs="Times New Roman"/>
        </w:rPr>
        <w:t>недостач</w:t>
      </w:r>
      <w:r>
        <w:rPr>
          <w:rFonts w:ascii="Times New Roman" w:hAnsi="Times New Roman" w:cs="Times New Roman"/>
        </w:rPr>
        <w:t xml:space="preserve">и </w:t>
      </w:r>
      <w:r w:rsidRPr="003C5D4F">
        <w:rPr>
          <w:rFonts w:ascii="Times New Roman" w:hAnsi="Times New Roman" w:cs="Times New Roman"/>
        </w:rPr>
        <w:t xml:space="preserve">содержимого грузовых мест, переданных </w:t>
      </w:r>
      <w:r w:rsidRPr="003C5D4F">
        <w:rPr>
          <w:rFonts w:ascii="Times New Roman" w:hAnsi="Times New Roman" w:cs="Times New Roman"/>
          <w:b/>
        </w:rPr>
        <w:t>Клиенту</w:t>
      </w:r>
      <w:r w:rsidRPr="003C5D4F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3C5D4F">
        <w:rPr>
          <w:rFonts w:ascii="Times New Roman" w:hAnsi="Times New Roman" w:cs="Times New Roman"/>
        </w:rPr>
        <w:t>утрат</w:t>
      </w:r>
      <w:r>
        <w:rPr>
          <w:rFonts w:ascii="Times New Roman" w:hAnsi="Times New Roman" w:cs="Times New Roman"/>
        </w:rPr>
        <w:t>ы</w:t>
      </w:r>
      <w:r w:rsidRPr="003C5D4F">
        <w:rPr>
          <w:rFonts w:ascii="Times New Roman" w:hAnsi="Times New Roman" w:cs="Times New Roman"/>
        </w:rPr>
        <w:t>, недостач</w:t>
      </w:r>
      <w:r>
        <w:rPr>
          <w:rFonts w:ascii="Times New Roman" w:hAnsi="Times New Roman" w:cs="Times New Roman"/>
        </w:rPr>
        <w:t xml:space="preserve">и </w:t>
      </w:r>
      <w:r w:rsidRPr="003C5D4F">
        <w:rPr>
          <w:rFonts w:ascii="Times New Roman" w:hAnsi="Times New Roman" w:cs="Times New Roman"/>
        </w:rPr>
        <w:t>или повреждени</w:t>
      </w:r>
      <w:r>
        <w:rPr>
          <w:rFonts w:ascii="Times New Roman" w:hAnsi="Times New Roman" w:cs="Times New Roman"/>
        </w:rPr>
        <w:t xml:space="preserve">я </w:t>
      </w:r>
      <w:r w:rsidRPr="003C5D4F">
        <w:rPr>
          <w:rFonts w:ascii="Times New Roman" w:hAnsi="Times New Roman" w:cs="Times New Roman"/>
        </w:rPr>
        <w:t>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Pr="00DC1E1A">
        <w:rPr>
          <w:rFonts w:ascii="Times New Roman" w:hAnsi="Times New Roman" w:cs="Times New Roman"/>
        </w:rPr>
        <w:t>убытк</w:t>
      </w:r>
      <w:r>
        <w:rPr>
          <w:rFonts w:ascii="Times New Roman" w:hAnsi="Times New Roman" w:cs="Times New Roman"/>
        </w:rPr>
        <w:t>ов</w:t>
      </w:r>
      <w:r w:rsidRPr="00DC1E1A">
        <w:rPr>
          <w:rFonts w:ascii="Times New Roman" w:hAnsi="Times New Roman" w:cs="Times New Roman"/>
        </w:rPr>
        <w:t xml:space="preserve">, причиненные </w:t>
      </w:r>
      <w:r w:rsidRPr="00DC1E1A">
        <w:rPr>
          <w:rFonts w:ascii="Times New Roman" w:hAnsi="Times New Roman" w:cs="Times New Roman"/>
          <w:b/>
        </w:rPr>
        <w:t>Клиенту</w:t>
      </w:r>
      <w:r w:rsidRPr="00DC1E1A">
        <w:rPr>
          <w:rFonts w:ascii="Times New Roman" w:hAnsi="Times New Roman" w:cs="Times New Roman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DC1E1A">
        <w:rPr>
          <w:rFonts w:ascii="Times New Roman" w:hAnsi="Times New Roman" w:cs="Times New Roman"/>
          <w:b/>
        </w:rPr>
        <w:t>Клиента</w:t>
      </w:r>
      <w:r w:rsidRPr="00DC1E1A">
        <w:rPr>
          <w:rFonts w:ascii="Times New Roman" w:hAnsi="Times New Roman" w:cs="Times New Roman"/>
        </w:rPr>
        <w:t xml:space="preserve"> или Перевозчика, а также вследствие о</w:t>
      </w:r>
      <w:r>
        <w:rPr>
          <w:rFonts w:ascii="Times New Roman" w:hAnsi="Times New Roman" w:cs="Times New Roman"/>
        </w:rPr>
        <w:t xml:space="preserve">бстоятельств непреодолимой силы, упомянутым в </w:t>
      </w:r>
      <w:r w:rsidRPr="005E2842">
        <w:rPr>
          <w:rFonts w:ascii="Times New Roman" w:hAnsi="Times New Roman" w:cs="Times New Roman"/>
        </w:rPr>
        <w:t xml:space="preserve">п. 6.1.  настоящего </w:t>
      </w:r>
      <w:r>
        <w:rPr>
          <w:rFonts w:ascii="Times New Roman" w:hAnsi="Times New Roman" w:cs="Times New Roman"/>
        </w:rPr>
        <w:t>Д</w:t>
      </w:r>
      <w:r w:rsidRPr="005E2842">
        <w:rPr>
          <w:rFonts w:ascii="Times New Roman" w:hAnsi="Times New Roman" w:cs="Times New Roman"/>
        </w:rPr>
        <w:t>оговора.</w:t>
      </w:r>
    </w:p>
    <w:p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  <w:rPr>
          <w:bCs/>
        </w:rPr>
      </w:pPr>
      <w:r>
        <w:rPr>
          <w:b/>
        </w:rPr>
        <w:lastRenderedPageBreak/>
        <w:t>5.11</w:t>
      </w:r>
      <w:r w:rsidRPr="003C5D4F">
        <w:rPr>
          <w:b/>
        </w:rPr>
        <w:t>.</w:t>
      </w:r>
      <w:r w:rsidRPr="00DC1E1A">
        <w:t xml:space="preserve">В случае, если </w:t>
      </w:r>
      <w:r w:rsidRPr="00DC1E1A">
        <w:rPr>
          <w:b/>
          <w:bCs/>
        </w:rPr>
        <w:t>Экспедитор</w:t>
      </w:r>
      <w:r w:rsidRPr="00DC1E1A">
        <w:t xml:space="preserve"> выполнил </w:t>
      </w:r>
      <w:r>
        <w:t>Заявку</w:t>
      </w:r>
      <w:r w:rsidRPr="00DC1E1A">
        <w:t xml:space="preserve"> не полностью по вине </w:t>
      </w:r>
      <w:r w:rsidRPr="00F23C35">
        <w:rPr>
          <w:b/>
        </w:rPr>
        <w:t>Клиента</w:t>
      </w:r>
      <w:r w:rsidRPr="00DC1E1A">
        <w:t xml:space="preserve"> или грузополучателя, </w:t>
      </w:r>
      <w:r w:rsidRPr="00DC1E1A">
        <w:rPr>
          <w:b/>
        </w:rPr>
        <w:t xml:space="preserve">Клиент </w:t>
      </w:r>
      <w:r w:rsidRPr="00DC1E1A">
        <w:t>оплачивает услуги</w:t>
      </w:r>
      <w:r w:rsidRPr="000C416F">
        <w:t xml:space="preserve"> </w:t>
      </w:r>
      <w:r w:rsidRPr="00DC1E1A">
        <w:rPr>
          <w:b/>
          <w:bCs/>
        </w:rPr>
        <w:t xml:space="preserve">Экспедитора </w:t>
      </w:r>
      <w:r>
        <w:rPr>
          <w:bCs/>
        </w:rPr>
        <w:t>в полном размере.</w:t>
      </w:r>
    </w:p>
    <w:p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</w:pPr>
      <w:r>
        <w:rPr>
          <w:b/>
          <w:bCs/>
        </w:rPr>
        <w:t>5.12</w:t>
      </w:r>
      <w:r w:rsidRPr="003C5D4F">
        <w:rPr>
          <w:b/>
          <w:bCs/>
        </w:rPr>
        <w:t>.</w:t>
      </w:r>
      <w:r>
        <w:rPr>
          <w:b/>
          <w:bCs/>
        </w:rPr>
        <w:t xml:space="preserve"> </w:t>
      </w:r>
      <w:r w:rsidRPr="00DC1E1A">
        <w:rPr>
          <w:b/>
        </w:rPr>
        <w:t>Клиент</w:t>
      </w:r>
      <w:r w:rsidRPr="00DC1E1A">
        <w:t xml:space="preserve"> не вправе требовать от </w:t>
      </w:r>
      <w:r w:rsidRPr="00DC1E1A">
        <w:rPr>
          <w:b/>
        </w:rPr>
        <w:t>Экспедитора</w:t>
      </w:r>
      <w:r w:rsidRPr="00DC1E1A"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t>Заявкой.</w:t>
      </w:r>
    </w:p>
    <w:p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</w:pPr>
      <w:r>
        <w:rPr>
          <w:b/>
        </w:rPr>
        <w:t>5.13</w:t>
      </w:r>
      <w:r w:rsidRPr="00C708DE">
        <w:rPr>
          <w:b/>
        </w:rPr>
        <w:t>.</w:t>
      </w:r>
      <w:r w:rsidRPr="00C708DE">
        <w:t xml:space="preserve"> В случае нарушения </w:t>
      </w:r>
      <w:r w:rsidRPr="00C708DE">
        <w:rPr>
          <w:b/>
        </w:rPr>
        <w:t>Клиентом</w:t>
      </w:r>
      <w:r w:rsidRPr="00C708DE">
        <w:t xml:space="preserve"> пункта 3.1.1</w:t>
      </w:r>
      <w:r>
        <w:t>4</w:t>
      </w:r>
      <w:r w:rsidRPr="00C708DE">
        <w:t xml:space="preserve">. настоящего договора, </w:t>
      </w:r>
      <w:r w:rsidRPr="00C708DE">
        <w:rPr>
          <w:b/>
        </w:rPr>
        <w:t>Клиент</w:t>
      </w:r>
      <w:r w:rsidRPr="00C708DE">
        <w:t xml:space="preserve"> уплачивает </w:t>
      </w:r>
      <w:r w:rsidRPr="00C708DE">
        <w:rPr>
          <w:b/>
        </w:rPr>
        <w:t>Экспедитору</w:t>
      </w:r>
      <w:r w:rsidRPr="00C708DE">
        <w:t xml:space="preserve"> штраф в размере 10 000 руб.</w:t>
      </w:r>
    </w:p>
    <w:p w:rsidR="00A76502" w:rsidRPr="00DC1E1A" w:rsidRDefault="00A76502" w:rsidP="00A76502">
      <w:pPr>
        <w:tabs>
          <w:tab w:val="num" w:pos="0"/>
          <w:tab w:val="left" w:pos="540"/>
        </w:tabs>
        <w:spacing w:line="240" w:lineRule="exact"/>
        <w:jc w:val="both"/>
        <w:rPr>
          <w:strike/>
        </w:rPr>
      </w:pPr>
      <w:r>
        <w:rPr>
          <w:b/>
        </w:rPr>
        <w:t>5.14</w:t>
      </w:r>
      <w:r w:rsidRPr="00E27090">
        <w:rPr>
          <w:b/>
        </w:rPr>
        <w:t>.</w:t>
      </w:r>
      <w:r w:rsidRPr="00801782">
        <w:t>В случ</w:t>
      </w:r>
      <w:r>
        <w:t xml:space="preserve">ае нарушения </w:t>
      </w:r>
      <w:r w:rsidRPr="00E27090">
        <w:rPr>
          <w:b/>
        </w:rPr>
        <w:t>Экспедитором</w:t>
      </w:r>
      <w:r>
        <w:t xml:space="preserve"> пункта 3.3</w:t>
      </w:r>
      <w:r w:rsidRPr="00801782">
        <w:t>.1</w:t>
      </w:r>
      <w:r>
        <w:t>1</w:t>
      </w:r>
      <w:r w:rsidRPr="00801782">
        <w:t xml:space="preserve">. настоящего договора, </w:t>
      </w:r>
      <w:r w:rsidRPr="00E27090">
        <w:rPr>
          <w:b/>
        </w:rPr>
        <w:t>Экспедитор</w:t>
      </w:r>
      <w:r w:rsidRPr="00801782">
        <w:t xml:space="preserve"> уплачивает </w:t>
      </w:r>
      <w:r w:rsidRPr="00E27090">
        <w:rPr>
          <w:b/>
        </w:rPr>
        <w:t>Клиенту</w:t>
      </w:r>
      <w:r w:rsidRPr="00801782">
        <w:t xml:space="preserve"> штраф в размере 10 000 руб.</w:t>
      </w:r>
    </w:p>
    <w:p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C00000"/>
        </w:rPr>
      </w:pPr>
    </w:p>
    <w:p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</w:p>
    <w:p w:rsidR="00A76502" w:rsidRPr="005E2842" w:rsidRDefault="00A76502" w:rsidP="00A76502">
      <w:pPr>
        <w:tabs>
          <w:tab w:val="left" w:pos="1418"/>
        </w:tabs>
        <w:spacing w:line="240" w:lineRule="exact"/>
        <w:jc w:val="center"/>
        <w:rPr>
          <w:b/>
        </w:rPr>
      </w:pPr>
      <w:r w:rsidRPr="005E2842">
        <w:rPr>
          <w:b/>
        </w:rPr>
        <w:t>6. Форс-мажорные обстоятельства</w:t>
      </w:r>
    </w:p>
    <w:p w:rsidR="00A76502" w:rsidRPr="005E2842" w:rsidRDefault="00A76502" w:rsidP="00A76502">
      <w:pPr>
        <w:tabs>
          <w:tab w:val="left" w:pos="1418"/>
        </w:tabs>
        <w:spacing w:line="240" w:lineRule="exact"/>
        <w:jc w:val="center"/>
        <w:rPr>
          <w:b/>
        </w:rPr>
      </w:pPr>
    </w:p>
    <w:p w:rsidR="00A76502" w:rsidRPr="005E2842" w:rsidRDefault="00A76502" w:rsidP="00A76502">
      <w:pPr>
        <w:tabs>
          <w:tab w:val="num" w:pos="1443"/>
        </w:tabs>
        <w:spacing w:line="240" w:lineRule="exact"/>
        <w:jc w:val="both"/>
      </w:pPr>
      <w:r w:rsidRPr="005E2842">
        <w:rPr>
          <w:b/>
          <w:bCs/>
        </w:rPr>
        <w:t>6.1.</w:t>
      </w:r>
      <w:r w:rsidRPr="005E2842">
        <w:rPr>
          <w:bCs/>
        </w:rPr>
        <w:t xml:space="preserve"> Стороны</w:t>
      </w:r>
      <w:r w:rsidRPr="005E2842"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</w:t>
      </w:r>
      <w:proofErr w:type="gramStart"/>
      <w:r w:rsidRPr="005E2842">
        <w:t>но</w:t>
      </w:r>
      <w:proofErr w:type="gramEnd"/>
      <w:r w:rsidRPr="005E2842">
        <w:t xml:space="preserve"> не ограничиваясь: стихийные бедствия, другие природные явления и катаклизмы (землетрясения, наводнения, ураганы, резкие колебания температуры и т.п.) техногенные катастрофы и аварии</w:t>
      </w:r>
      <w:r w:rsidRPr="00DC1E1A">
        <w:t>, в котор</w:t>
      </w:r>
      <w:r w:rsidRPr="003C5D4F">
        <w:t xml:space="preserve">ых </w:t>
      </w:r>
      <w:r w:rsidRPr="009413A4">
        <w:rPr>
          <w:b/>
        </w:rPr>
        <w:t>Экспедитор</w:t>
      </w:r>
      <w:r>
        <w:rPr>
          <w:b/>
        </w:rPr>
        <w:t xml:space="preserve"> </w:t>
      </w:r>
      <w:r w:rsidRPr="00DC1E1A">
        <w:t>признан невиновным лицом</w:t>
      </w:r>
      <w:r w:rsidRPr="005E2842">
        <w:t>, пожары, забастовки, военные действия, массовые беспорядки, демонстрации, митинги, шествия и иные акции протеста,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:rsidR="00A76502" w:rsidRPr="0058786D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6.2.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При наступлении форс-мажорных обстоятель</w:t>
      </w:r>
      <w:proofErr w:type="gramStart"/>
      <w:r w:rsidRPr="005E2842">
        <w:rPr>
          <w:rFonts w:ascii="Times New Roman" w:hAnsi="Times New Roman"/>
          <w:sz w:val="20"/>
        </w:rPr>
        <w:t>ств ср</w:t>
      </w:r>
      <w:proofErr w:type="gramEnd"/>
      <w:r w:rsidRPr="005E2842">
        <w:rPr>
          <w:rFonts w:ascii="Times New Roman" w:hAnsi="Times New Roman"/>
          <w:sz w:val="20"/>
        </w:rPr>
        <w:t>ок исполнения для сторон обязательств для стороны, на которую воздействуют эти обстоятельства, отодвигается на весь период их действия и ликвидации последствий.</w:t>
      </w:r>
    </w:p>
    <w:p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5E2842">
        <w:rPr>
          <w:b/>
          <w:bCs/>
        </w:rPr>
        <w:t>7. Конфиденциальность</w:t>
      </w:r>
    </w:p>
    <w:p w:rsidR="00A76502" w:rsidRPr="005E2842" w:rsidRDefault="00A76502" w:rsidP="00A76502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:rsidR="00A76502" w:rsidRPr="005E2842" w:rsidRDefault="00A76502" w:rsidP="00A76502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7.1.</w:t>
      </w:r>
      <w:r w:rsidRPr="005E2842">
        <w:t xml:space="preserve"> </w:t>
      </w:r>
      <w:proofErr w:type="gramStart"/>
      <w:r w:rsidRPr="005E2842">
        <w:t xml:space="preserve">Вся информация, ставшая известной </w:t>
      </w:r>
      <w:r w:rsidRPr="005E2842">
        <w:rPr>
          <w:b/>
          <w:bCs/>
        </w:rPr>
        <w:t>Экспедитору</w:t>
      </w:r>
      <w:r w:rsidRPr="005E2842">
        <w:t xml:space="preserve"> в процессе исполнения договора, в т.ч. об организационной и управленческой структуре </w:t>
      </w:r>
      <w:r w:rsidRPr="005E2842">
        <w:rPr>
          <w:b/>
        </w:rPr>
        <w:t>Клиента</w:t>
      </w:r>
      <w:r w:rsidRPr="005E2842">
        <w:t xml:space="preserve">, о деловых партнерах и контрагентах </w:t>
      </w:r>
      <w:r w:rsidRPr="005E2842">
        <w:rPr>
          <w:b/>
        </w:rPr>
        <w:t>Клиента</w:t>
      </w:r>
      <w:r w:rsidRPr="005E2842">
        <w:t xml:space="preserve">, а также о существующих между ними договорных отношениях, о маркетинговой и деловой политике </w:t>
      </w:r>
      <w:r w:rsidRPr="005E2842">
        <w:rPr>
          <w:b/>
        </w:rPr>
        <w:t>Клиента</w:t>
      </w:r>
      <w:r w:rsidRPr="005E2842">
        <w:t xml:space="preserve">, об имущественном положении </w:t>
      </w:r>
      <w:r w:rsidRPr="005E2842">
        <w:rPr>
          <w:b/>
        </w:rPr>
        <w:t>Клиента</w:t>
      </w:r>
      <w:r w:rsidRPr="005E2842">
        <w:t xml:space="preserve"> и т.д. является коммерческой тайной и не подлежит разглашению </w:t>
      </w:r>
      <w:r w:rsidRPr="005E2842">
        <w:rPr>
          <w:b/>
          <w:bCs/>
        </w:rPr>
        <w:t>Экспедитором</w:t>
      </w:r>
      <w:r w:rsidRPr="005E2842">
        <w:t xml:space="preserve">, кроме случаев согласования с </w:t>
      </w:r>
      <w:r w:rsidRPr="005E2842">
        <w:rPr>
          <w:b/>
        </w:rPr>
        <w:t>Клиентом</w:t>
      </w:r>
      <w:r w:rsidRPr="005E2842">
        <w:t>.</w:t>
      </w:r>
      <w:proofErr w:type="gramEnd"/>
      <w:r w:rsidRPr="005E2842">
        <w:t xml:space="preserve"> </w:t>
      </w:r>
      <w:r w:rsidRPr="005E2842">
        <w:rPr>
          <w:b/>
          <w:bCs/>
        </w:rPr>
        <w:t>Экспедитор</w:t>
      </w:r>
      <w:r w:rsidRPr="005E2842"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:rsidR="00A76502" w:rsidRPr="005E2842" w:rsidRDefault="00A76502" w:rsidP="00A76502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7.2. Экспедитор</w:t>
      </w:r>
      <w:r w:rsidRPr="005E2842">
        <w:t xml:space="preserve"> обязан, в рамках исполнения настоящего договора, немедленно сообщать в письменной форме </w:t>
      </w:r>
      <w:r w:rsidRPr="005E2842">
        <w:rPr>
          <w:b/>
        </w:rPr>
        <w:t>Клиенту</w:t>
      </w:r>
      <w:r w:rsidRPr="005E2842">
        <w:t xml:space="preserve"> о любых попытках получения доступа к информации, содержащей коммерческую тайну </w:t>
      </w:r>
      <w:r w:rsidRPr="005E2842">
        <w:rPr>
          <w:b/>
        </w:rPr>
        <w:t>Клиента</w:t>
      </w:r>
      <w:r w:rsidRPr="005E2842">
        <w:t xml:space="preserve">. </w:t>
      </w:r>
    </w:p>
    <w:p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</w:p>
    <w:p w:rsidR="00A76502" w:rsidRPr="005E2842" w:rsidRDefault="00A76502" w:rsidP="00A76502">
      <w:pPr>
        <w:numPr>
          <w:ilvl w:val="0"/>
          <w:numId w:val="5"/>
        </w:numPr>
        <w:tabs>
          <w:tab w:val="left" w:pos="1418"/>
        </w:tabs>
        <w:spacing w:line="240" w:lineRule="exact"/>
        <w:ind w:left="0" w:firstLine="0"/>
        <w:jc w:val="center"/>
        <w:rPr>
          <w:b/>
        </w:rPr>
      </w:pPr>
      <w:r>
        <w:rPr>
          <w:b/>
        </w:rPr>
        <w:t>Рассмотрение споров</w:t>
      </w:r>
    </w:p>
    <w:p w:rsidR="00A76502" w:rsidRPr="005E2842" w:rsidRDefault="00A76502" w:rsidP="00A76502">
      <w:pPr>
        <w:tabs>
          <w:tab w:val="left" w:pos="1418"/>
        </w:tabs>
        <w:spacing w:line="240" w:lineRule="exact"/>
        <w:jc w:val="both"/>
        <w:rPr>
          <w:b/>
        </w:rPr>
      </w:pP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8.1.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Претензии и споры, относящиеся к выполнению настоящего договора, будут решаться сторонами </w:t>
      </w:r>
      <w:r>
        <w:rPr>
          <w:rFonts w:ascii="Times New Roman" w:hAnsi="Times New Roman"/>
          <w:sz w:val="20"/>
        </w:rPr>
        <w:t>путем переговоров</w:t>
      </w:r>
      <w:r w:rsidRPr="005E2842">
        <w:rPr>
          <w:rFonts w:ascii="Times New Roman" w:hAnsi="Times New Roman"/>
          <w:sz w:val="20"/>
        </w:rPr>
        <w:t>.</w:t>
      </w: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5E2842">
        <w:rPr>
          <w:rFonts w:ascii="Times New Roman" w:hAnsi="Times New Roman"/>
          <w:b/>
          <w:sz w:val="20"/>
        </w:rPr>
        <w:t>8.2.</w:t>
      </w:r>
      <w:r w:rsidRPr="005E2842">
        <w:rPr>
          <w:rFonts w:ascii="Times New Roman" w:hAnsi="Times New Roman"/>
          <w:sz w:val="20"/>
          <w:lang w:val="de-DE"/>
        </w:rPr>
        <w:t>В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случае</w:t>
      </w:r>
      <w:proofErr w:type="spellEnd"/>
      <w:r w:rsidRPr="005E2842">
        <w:rPr>
          <w:rFonts w:ascii="Times New Roman" w:hAnsi="Times New Roman"/>
          <w:sz w:val="20"/>
          <w:lang w:val="de-DE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если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стороны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не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придут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к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соглашению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то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все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споры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которые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могут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возникнуть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понастоящему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договору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или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в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связи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с </w:t>
      </w:r>
      <w:proofErr w:type="spellStart"/>
      <w:r w:rsidRPr="005E2842">
        <w:rPr>
          <w:rFonts w:ascii="Times New Roman" w:hAnsi="Times New Roman"/>
          <w:sz w:val="20"/>
          <w:lang w:val="de-DE"/>
        </w:rPr>
        <w:t>ним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подлежат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разрешению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в </w:t>
      </w:r>
      <w:proofErr w:type="spellStart"/>
      <w:r w:rsidRPr="005E2842">
        <w:rPr>
          <w:rFonts w:ascii="Times New Roman" w:hAnsi="Times New Roman"/>
          <w:sz w:val="20"/>
          <w:lang w:val="de-DE"/>
        </w:rPr>
        <w:t>Арбитражном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суде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gramStart"/>
      <w:r w:rsidRPr="005E2842">
        <w:rPr>
          <w:rFonts w:ascii="Times New Roman" w:hAnsi="Times New Roman"/>
          <w:sz w:val="20"/>
        </w:rPr>
        <w:t>г</w:t>
      </w:r>
      <w:proofErr w:type="gramEnd"/>
      <w:r w:rsidRPr="005E2842">
        <w:rPr>
          <w:rFonts w:ascii="Times New Roman" w:hAnsi="Times New Roman"/>
          <w:sz w:val="20"/>
        </w:rPr>
        <w:t>. Москвы в порядке,</w:t>
      </w:r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установленном действующим законодательством</w:t>
      </w:r>
      <w:r w:rsidRPr="005E2842">
        <w:rPr>
          <w:rFonts w:ascii="Times New Roman" w:hAnsi="Times New Roman"/>
          <w:sz w:val="20"/>
          <w:lang w:val="de-DE"/>
        </w:rPr>
        <w:t>.</w:t>
      </w: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5E2842">
        <w:rPr>
          <w:rFonts w:ascii="Times New Roman" w:hAnsi="Times New Roman"/>
          <w:b/>
          <w:sz w:val="20"/>
        </w:rPr>
        <w:t>8.3.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До передачи спора на рассмотрение в Арбитражный суд </w:t>
      </w:r>
      <w:proofErr w:type="gramStart"/>
      <w:r w:rsidRPr="005E2842">
        <w:rPr>
          <w:rFonts w:ascii="Times New Roman" w:hAnsi="Times New Roman"/>
          <w:sz w:val="20"/>
        </w:rPr>
        <w:t>г</w:t>
      </w:r>
      <w:proofErr w:type="gramEnd"/>
      <w:r w:rsidRPr="005E2842">
        <w:rPr>
          <w:rFonts w:ascii="Times New Roman" w:hAnsi="Times New Roman"/>
          <w:sz w:val="20"/>
        </w:rPr>
        <w:t>. Москвы, соблюдение претензионного порядка является обязательным.</w:t>
      </w: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jc w:val="center"/>
        <w:rPr>
          <w:rFonts w:ascii="Times New Roman" w:hAnsi="Times New Roman"/>
          <w:b/>
          <w:sz w:val="20"/>
        </w:rPr>
      </w:pPr>
      <w:r w:rsidRPr="005E2842">
        <w:rPr>
          <w:rFonts w:ascii="Times New Roman" w:hAnsi="Times New Roman"/>
          <w:b/>
          <w:sz w:val="20"/>
          <w:lang w:val="de-DE"/>
        </w:rPr>
        <w:t>9.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b/>
          <w:sz w:val="20"/>
        </w:rPr>
      </w:pP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F33759">
        <w:rPr>
          <w:rFonts w:ascii="Times New Roman" w:hAnsi="Times New Roman"/>
          <w:b/>
          <w:sz w:val="20"/>
        </w:rPr>
        <w:t>9.1.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Настоящий договор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 дней до истечения срока действия договора,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A76502" w:rsidRPr="006C43DF" w:rsidRDefault="00A76502" w:rsidP="00A76502">
      <w:pPr>
        <w:spacing w:line="240" w:lineRule="exact"/>
        <w:jc w:val="both"/>
      </w:pPr>
      <w:r w:rsidRPr="00F33759">
        <w:rPr>
          <w:b/>
        </w:rPr>
        <w:lastRenderedPageBreak/>
        <w:t>9.2.</w:t>
      </w:r>
      <w:r>
        <w:rPr>
          <w:b/>
        </w:rPr>
        <w:t xml:space="preserve"> </w:t>
      </w:r>
      <w:r w:rsidRPr="005E2842">
        <w:t>Все изменения, дополнения и приложения к настоящему договору являются его неотъемлемой частью. Изменения и дополнения к настоящему договору действительны только при условии, что составлены в письменном виде и подписаны уполномоченными представителями обоих сторон.</w:t>
      </w:r>
    </w:p>
    <w:p w:rsidR="00A76502" w:rsidRPr="005E2842" w:rsidRDefault="00A76502" w:rsidP="00A76502">
      <w:pPr>
        <w:spacing w:line="240" w:lineRule="exact"/>
        <w:jc w:val="both"/>
      </w:pPr>
      <w:r w:rsidRPr="00F33759">
        <w:rPr>
          <w:b/>
        </w:rPr>
        <w:t>9.3.</w:t>
      </w:r>
      <w:r>
        <w:rPr>
          <w:b/>
        </w:rPr>
        <w:t xml:space="preserve"> </w:t>
      </w:r>
      <w:r w:rsidRPr="005E2842"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:rsidR="00A76502" w:rsidRDefault="00A76502" w:rsidP="00A76502">
      <w:pPr>
        <w:spacing w:line="240" w:lineRule="exact"/>
        <w:jc w:val="both"/>
      </w:pPr>
      <w:r w:rsidRPr="00F33759">
        <w:rPr>
          <w:b/>
        </w:rPr>
        <w:t>9.4.</w:t>
      </w:r>
      <w:r>
        <w:rPr>
          <w:b/>
        </w:rPr>
        <w:t xml:space="preserve"> </w:t>
      </w:r>
      <w:r w:rsidRPr="005E2842">
        <w:t>При рассмотрении споров в суде переписка сторон по электронной почте может использоваться сторонами в качестве доказательств</w:t>
      </w:r>
      <w:r>
        <w:t>.</w:t>
      </w:r>
    </w:p>
    <w:p w:rsidR="00A7650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9.5</w:t>
      </w:r>
      <w:r w:rsidRPr="005E2842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 w:rsidRPr="00F33759">
        <w:rPr>
          <w:rFonts w:ascii="Times New Roman" w:hAnsi="Times New Roman"/>
          <w:sz w:val="20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</w:p>
    <w:p w:rsidR="00A76502" w:rsidRPr="008561C1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>9</w:t>
      </w:r>
      <w:r w:rsidRPr="008561C1">
        <w:rPr>
          <w:b/>
        </w:rPr>
        <w:t>.</w:t>
      </w:r>
      <w:r>
        <w:rPr>
          <w:b/>
        </w:rPr>
        <w:t>6</w:t>
      </w:r>
      <w:r w:rsidRPr="008561C1">
        <w:rPr>
          <w:b/>
        </w:rPr>
        <w:t>. Приложения:</w:t>
      </w:r>
    </w:p>
    <w:p w:rsidR="00A76502" w:rsidRPr="00CE5EEA" w:rsidRDefault="00A76502" w:rsidP="00A76502">
      <w:pPr>
        <w:spacing w:line="240" w:lineRule="exact"/>
        <w:rPr>
          <w:b/>
        </w:rPr>
      </w:pPr>
      <w:r w:rsidRPr="00CE5EEA">
        <w:rPr>
          <w:b/>
        </w:rPr>
        <w:t>9.6.1. Приложение № 1 (Образец счёта на оплату)</w:t>
      </w:r>
    </w:p>
    <w:p w:rsidR="00A76502" w:rsidRPr="00CE5EEA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CE5EEA">
        <w:rPr>
          <w:rFonts w:ascii="Times New Roman" w:hAnsi="Times New Roman"/>
          <w:b/>
          <w:sz w:val="20"/>
        </w:rPr>
        <w:t>9.6.2. Приложение № 2 (Образец Акта выполненных работ)</w:t>
      </w:r>
    </w:p>
    <w:p w:rsidR="00A76502" w:rsidRPr="005E2842" w:rsidRDefault="00A76502" w:rsidP="00A76502">
      <w:pPr>
        <w:spacing w:line="240" w:lineRule="exact"/>
        <w:jc w:val="both"/>
      </w:pPr>
      <w:r w:rsidRPr="005E2842">
        <w:rPr>
          <w:b/>
        </w:rPr>
        <w:t>1</w:t>
      </w:r>
      <w:r>
        <w:rPr>
          <w:b/>
        </w:rPr>
        <w:t>0</w:t>
      </w:r>
      <w:r w:rsidRPr="005E2842">
        <w:rPr>
          <w:b/>
        </w:rPr>
        <w:t>. Юридические адреса сторон:</w:t>
      </w:r>
    </w:p>
    <w:p w:rsidR="00A76502" w:rsidRPr="005E2842" w:rsidRDefault="00A76502" w:rsidP="00A76502">
      <w:pPr>
        <w:pStyle w:val="3"/>
        <w:spacing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5E2842">
        <w:rPr>
          <w:rFonts w:ascii="Times New Roman" w:hAnsi="Times New Roman"/>
          <w:color w:val="000000"/>
          <w:sz w:val="20"/>
          <w:szCs w:val="20"/>
        </w:rPr>
        <w:t>КЛИЕНТ                                                                 ЭКСПЕДИТОР</w:t>
      </w:r>
    </w:p>
    <w:p w:rsidR="00A76502" w:rsidRPr="005E2842" w:rsidRDefault="00A76502" w:rsidP="00A76502">
      <w:pPr>
        <w:spacing w:line="240" w:lineRule="exact"/>
        <w:jc w:val="both"/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0"/>
        <w:gridCol w:w="2693"/>
        <w:gridCol w:w="1956"/>
        <w:gridCol w:w="2968"/>
      </w:tblGrid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Название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Название</w:t>
            </w:r>
          </w:p>
        </w:tc>
        <w:tc>
          <w:tcPr>
            <w:tcW w:w="2968" w:type="dxa"/>
            <w:vAlign w:val="center"/>
          </w:tcPr>
          <w:p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E5B72">
              <w:rPr>
                <w:b/>
                <w:sz w:val="22"/>
                <w:szCs w:val="22"/>
              </w:rPr>
              <w:t xml:space="preserve">ИП Мурадян Артур </w:t>
            </w:r>
            <w:proofErr w:type="spellStart"/>
            <w:r w:rsidRPr="001E5B72">
              <w:rPr>
                <w:b/>
                <w:sz w:val="22"/>
                <w:szCs w:val="22"/>
              </w:rPr>
              <w:t>Мурадович</w:t>
            </w:r>
            <w:proofErr w:type="spellEnd"/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Юридический адрес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1E5B72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968" w:type="dxa"/>
            <w:vAlign w:val="center"/>
          </w:tcPr>
          <w:p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 xml:space="preserve">РФ, </w:t>
            </w:r>
            <w:r w:rsidRPr="001E5B72">
              <w:rPr>
                <w:sz w:val="22"/>
                <w:szCs w:val="22"/>
              </w:rPr>
              <w:t>115569 г.</w:t>
            </w:r>
            <w:r w:rsidRPr="0046485B">
              <w:rPr>
                <w:sz w:val="22"/>
              </w:rPr>
              <w:t xml:space="preserve"> Москва, </w:t>
            </w:r>
            <w:r w:rsidRPr="001E5B72">
              <w:rPr>
                <w:sz w:val="22"/>
                <w:szCs w:val="22"/>
              </w:rPr>
              <w:t>ул. Маршала Захарова</w:t>
            </w:r>
            <w:r w:rsidRPr="0046485B">
              <w:rPr>
                <w:sz w:val="22"/>
              </w:rPr>
              <w:t xml:space="preserve"> д.</w:t>
            </w:r>
            <w:r w:rsidRPr="001E5B72">
              <w:rPr>
                <w:sz w:val="22"/>
                <w:szCs w:val="22"/>
              </w:rPr>
              <w:t xml:space="preserve"> 18 к.1 кв.5</w:t>
            </w:r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Фактический адрес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Фактический адрес</w:t>
            </w:r>
          </w:p>
        </w:tc>
        <w:tc>
          <w:tcPr>
            <w:tcW w:w="2968" w:type="dxa"/>
            <w:vAlign w:val="center"/>
          </w:tcPr>
          <w:p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  <w:proofErr w:type="gramEnd"/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Почтовый адрес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Почтовый адрес</w:t>
            </w:r>
          </w:p>
        </w:tc>
        <w:tc>
          <w:tcPr>
            <w:tcW w:w="2968" w:type="dxa"/>
            <w:vAlign w:val="center"/>
          </w:tcPr>
          <w:p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  <w:proofErr w:type="gramEnd"/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ИНН/КПП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ИНН</w:t>
            </w:r>
          </w:p>
        </w:tc>
        <w:tc>
          <w:tcPr>
            <w:tcW w:w="2968" w:type="dxa"/>
            <w:vAlign w:val="center"/>
          </w:tcPr>
          <w:p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772486010433</w:t>
            </w:r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proofErr w:type="gramStart"/>
            <w:r w:rsidRPr="0046485B">
              <w:rPr>
                <w:sz w:val="22"/>
              </w:rPr>
              <w:t>Р</w:t>
            </w:r>
            <w:proofErr w:type="gramEnd"/>
            <w:r w:rsidRPr="0046485B">
              <w:rPr>
                <w:sz w:val="22"/>
              </w:rPr>
              <w:t>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proofErr w:type="gramStart"/>
            <w:r w:rsidRPr="0046485B">
              <w:rPr>
                <w:sz w:val="22"/>
              </w:rPr>
              <w:t>Р</w:t>
            </w:r>
            <w:proofErr w:type="gramEnd"/>
            <w:r w:rsidRPr="0046485B">
              <w:rPr>
                <w:sz w:val="22"/>
              </w:rPr>
              <w:t>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40802810938000146043</w:t>
            </w:r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Банк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Банк</w:t>
            </w:r>
          </w:p>
        </w:tc>
        <w:tc>
          <w:tcPr>
            <w:tcW w:w="2968" w:type="dxa"/>
            <w:vAlign w:val="center"/>
          </w:tcPr>
          <w:p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ПАО «Сбербанк»</w:t>
            </w:r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К/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К/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30101810400000000225</w:t>
            </w:r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БИК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БИК</w:t>
            </w:r>
          </w:p>
        </w:tc>
        <w:tc>
          <w:tcPr>
            <w:tcW w:w="2968" w:type="dxa"/>
            <w:vAlign w:val="center"/>
          </w:tcPr>
          <w:p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044525225</w:t>
            </w:r>
          </w:p>
        </w:tc>
      </w:tr>
      <w:tr w:rsidR="000925CF" w:rsidRPr="00537DB0" w:rsidTr="000925CF">
        <w:trPr>
          <w:trHeight w:val="70"/>
        </w:trPr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ОГРН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1E5B72">
              <w:rPr>
                <w:sz w:val="22"/>
                <w:szCs w:val="22"/>
              </w:rPr>
              <w:t>ОГРНИП</w:t>
            </w:r>
          </w:p>
        </w:tc>
        <w:tc>
          <w:tcPr>
            <w:tcW w:w="2968" w:type="dxa"/>
            <w:vAlign w:val="center"/>
          </w:tcPr>
          <w:p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316774600479253</w:t>
            </w:r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</w:rPr>
              <w:t>Телефон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</w:rPr>
              <w:t>Телефон</w:t>
            </w:r>
          </w:p>
        </w:tc>
        <w:tc>
          <w:tcPr>
            <w:tcW w:w="2968" w:type="dxa"/>
            <w:vAlign w:val="center"/>
          </w:tcPr>
          <w:p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(495) 636-28-28</w:t>
            </w:r>
          </w:p>
        </w:tc>
      </w:tr>
      <w:tr w:rsidR="000925CF" w:rsidRPr="00537DB0" w:rsidTr="000925CF">
        <w:tc>
          <w:tcPr>
            <w:tcW w:w="1980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  <w:lang w:val="en-US"/>
              </w:rPr>
              <w:t>e</w:t>
            </w:r>
            <w:r w:rsidRPr="0046485B">
              <w:rPr>
                <w:color w:val="000000"/>
                <w:sz w:val="22"/>
              </w:rPr>
              <w:t>-</w:t>
            </w:r>
            <w:r w:rsidRPr="0046485B">
              <w:rPr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2693" w:type="dxa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956" w:type="dxa"/>
            <w:vAlign w:val="center"/>
          </w:tcPr>
          <w:p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  <w:lang w:val="en-US"/>
              </w:rPr>
              <w:t>e</w:t>
            </w:r>
            <w:r w:rsidRPr="0046485B">
              <w:rPr>
                <w:color w:val="000000"/>
                <w:sz w:val="22"/>
              </w:rPr>
              <w:t>-</w:t>
            </w:r>
            <w:r w:rsidRPr="0046485B">
              <w:rPr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2968" w:type="dxa"/>
            <w:vAlign w:val="center"/>
          </w:tcPr>
          <w:p w:rsidR="000925CF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hyperlink r:id="rId11" w:history="1">
              <w:r>
                <w:rPr>
                  <w:rStyle w:val="a5"/>
                  <w:lang w:val="en-US"/>
                </w:rPr>
                <w:t>sales@traft.ru</w:t>
              </w:r>
            </w:hyperlink>
          </w:p>
        </w:tc>
      </w:tr>
    </w:tbl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Pr="005E284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76502" w:rsidRPr="005E2842" w:rsidRDefault="00A76502" w:rsidP="00A76502">
      <w:pPr>
        <w:spacing w:line="240" w:lineRule="exact"/>
        <w:rPr>
          <w:b/>
        </w:rPr>
      </w:pPr>
      <w:r>
        <w:rPr>
          <w:b/>
        </w:rPr>
        <w:t>_</w:t>
      </w:r>
      <w:r w:rsidRPr="005E2842">
        <w:rPr>
          <w:b/>
        </w:rPr>
        <w:t>___________/____________/                                                              __________________/</w:t>
      </w:r>
      <w:r w:rsidR="00BA54CA">
        <w:t>Коптев А.Н.</w:t>
      </w:r>
      <w:r w:rsidRPr="005E2842">
        <w:rPr>
          <w:b/>
        </w:rPr>
        <w:t xml:space="preserve">/         </w:t>
      </w:r>
    </w:p>
    <w:p w:rsidR="00A76502" w:rsidRPr="005E284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E2842">
        <w:rPr>
          <w:rFonts w:ascii="Times New Roman" w:hAnsi="Times New Roman" w:cs="Times New Roman"/>
          <w:sz w:val="20"/>
          <w:szCs w:val="20"/>
        </w:rPr>
        <w:t xml:space="preserve">М.П.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sz w:val="20"/>
          <w:szCs w:val="20"/>
        </w:rPr>
        <w:sectPr w:rsidR="00A76502" w:rsidSect="000B1B01">
          <w:headerReference w:type="even" r:id="rId12"/>
          <w:footerReference w:type="default" r:id="rId13"/>
          <w:headerReference w:type="first" r:id="rId14"/>
          <w:pgSz w:w="11906" w:h="16838"/>
          <w:pgMar w:top="851" w:right="1418" w:bottom="568" w:left="1418" w:header="720" w:footer="720" w:gutter="0"/>
          <w:cols w:space="720"/>
        </w:sectPr>
      </w:pPr>
      <w:r w:rsidRPr="005E28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86671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E2842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A76502" w:rsidRPr="00DC1E1A" w:rsidRDefault="00A76502" w:rsidP="00A76502">
      <w:pPr>
        <w:tabs>
          <w:tab w:val="left" w:pos="2268"/>
        </w:tabs>
        <w:spacing w:line="240" w:lineRule="exact"/>
        <w:jc w:val="center"/>
        <w:rPr>
          <w:b/>
        </w:rPr>
      </w:pPr>
      <w:r w:rsidRPr="00DC1E1A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DC1E1A">
        <w:rPr>
          <w:b/>
        </w:rPr>
        <w:t xml:space="preserve"> к Договору № </w:t>
      </w:r>
      <w:permStart w:id="4" w:edGrp="everyone"/>
      <w:r w:rsidRPr="00DC1E1A">
        <w:t>_____</w:t>
      </w:r>
      <w:proofErr w:type="gramStart"/>
      <w:r w:rsidRPr="00DC1E1A">
        <w:t>_-</w:t>
      </w:r>
      <w:proofErr w:type="gramEnd"/>
      <w:r>
        <w:t>М</w:t>
      </w:r>
      <w:r w:rsidRPr="00DC1E1A">
        <w:rPr>
          <w:iCs/>
        </w:rPr>
        <w:t>-</w:t>
      </w:r>
      <w:r>
        <w:rPr>
          <w:iCs/>
        </w:rPr>
        <w:t>МГ</w:t>
      </w:r>
      <w:r w:rsidRPr="00DC1E1A">
        <w:rPr>
          <w:iCs/>
        </w:rPr>
        <w:t>/</w:t>
      </w:r>
      <w:permStart w:id="5" w:edGrp="everyone"/>
      <w:permEnd w:id="4"/>
      <w:r w:rsidRPr="00DC1E1A">
        <w:rPr>
          <w:iCs/>
        </w:rPr>
        <w:t>1</w:t>
      </w:r>
      <w:r w:rsidR="00692D63">
        <w:rPr>
          <w:iCs/>
        </w:rPr>
        <w:t>9</w:t>
      </w:r>
      <w:r w:rsidRPr="00DC1E1A">
        <w:rPr>
          <w:b/>
        </w:rPr>
        <w:t xml:space="preserve"> от_________________</w:t>
      </w:r>
      <w:permEnd w:id="5"/>
      <w:r w:rsidRPr="00DC1E1A">
        <w:rPr>
          <w:b/>
        </w:rPr>
        <w:t xml:space="preserve"> 20</w:t>
      </w:r>
      <w:r w:rsidR="00692D63">
        <w:rPr>
          <w:b/>
        </w:rPr>
        <w:t>19</w:t>
      </w:r>
      <w:r w:rsidRPr="00DC1E1A">
        <w:rPr>
          <w:b/>
        </w:rPr>
        <w:t xml:space="preserve"> г.</w:t>
      </w:r>
    </w:p>
    <w:p w:rsidR="00A76502" w:rsidRDefault="00A76502" w:rsidP="00A76502">
      <w:pPr>
        <w:spacing w:after="160" w:line="259" w:lineRule="auto"/>
        <w:jc w:val="center"/>
        <w:rPr>
          <w:b/>
        </w:rPr>
      </w:pPr>
      <w:r w:rsidRPr="00752FE2">
        <w:rPr>
          <w:b/>
        </w:rPr>
        <w:t>Образец счёта на оплату</w:t>
      </w:r>
    </w:p>
    <w:p w:rsidR="00A76502" w:rsidRDefault="00A76502" w:rsidP="00A76502">
      <w:pPr>
        <w:spacing w:after="160" w:line="259" w:lineRule="auto"/>
        <w:jc w:val="center"/>
        <w:rPr>
          <w:b/>
        </w:rPr>
      </w:pPr>
    </w:p>
    <w:p w:rsidR="00A76502" w:rsidRPr="00DC1E1A" w:rsidRDefault="00A76502" w:rsidP="00A76502">
      <w:pPr>
        <w:spacing w:after="160" w:line="259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21489</wp:posOffset>
            </wp:positionH>
            <wp:positionV relativeFrom="paragraph">
              <wp:posOffset>1762125</wp:posOffset>
            </wp:positionV>
            <wp:extent cx="5759450" cy="390715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зец счёт УСН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  <w:r w:rsidRPr="00DC1E1A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DC1E1A">
        <w:rPr>
          <w:b/>
        </w:rPr>
        <w:t xml:space="preserve"> к Договору № </w:t>
      </w:r>
      <w:permStart w:id="6" w:edGrp="everyone"/>
      <w:r w:rsidRPr="00DC1E1A">
        <w:t>_____</w:t>
      </w:r>
      <w:proofErr w:type="gramStart"/>
      <w:r w:rsidRPr="00DC1E1A">
        <w:t>_-</w:t>
      </w:r>
      <w:proofErr w:type="gramEnd"/>
      <w:r>
        <w:t>М</w:t>
      </w:r>
      <w:r w:rsidRPr="00DC1E1A">
        <w:rPr>
          <w:iCs/>
        </w:rPr>
        <w:t>-</w:t>
      </w:r>
      <w:r>
        <w:rPr>
          <w:iCs/>
        </w:rPr>
        <w:t>МГ</w:t>
      </w:r>
      <w:r w:rsidRPr="00DC1E1A">
        <w:rPr>
          <w:iCs/>
        </w:rPr>
        <w:t>/</w:t>
      </w:r>
      <w:permStart w:id="7" w:edGrp="everyone"/>
      <w:permEnd w:id="6"/>
      <w:r w:rsidRPr="00DC1E1A">
        <w:rPr>
          <w:iCs/>
        </w:rPr>
        <w:t>1</w:t>
      </w:r>
      <w:r w:rsidR="00692D63">
        <w:rPr>
          <w:iCs/>
        </w:rPr>
        <w:t>9</w:t>
      </w:r>
      <w:r w:rsidRPr="00DC1E1A">
        <w:rPr>
          <w:b/>
        </w:rPr>
        <w:t xml:space="preserve"> от_________________</w:t>
      </w:r>
      <w:permEnd w:id="7"/>
      <w:r w:rsidRPr="00DC1E1A">
        <w:rPr>
          <w:b/>
        </w:rPr>
        <w:t xml:space="preserve"> 20</w:t>
      </w:r>
      <w:r w:rsidR="00692D63">
        <w:rPr>
          <w:b/>
        </w:rPr>
        <w:t>19</w:t>
      </w:r>
      <w:r w:rsidRPr="00DC1E1A">
        <w:rPr>
          <w:b/>
        </w:rPr>
        <w:t>г.</w:t>
      </w:r>
    </w:p>
    <w:p w:rsidR="00A76502" w:rsidRDefault="00A76502" w:rsidP="00A76502">
      <w:pPr>
        <w:spacing w:after="160" w:line="259" w:lineRule="auto"/>
        <w:jc w:val="center"/>
        <w:rPr>
          <w:b/>
        </w:rPr>
      </w:pPr>
      <w:r w:rsidRPr="00752FE2">
        <w:rPr>
          <w:b/>
        </w:rPr>
        <w:t xml:space="preserve">Образец </w:t>
      </w:r>
      <w:r w:rsidRPr="006C43DF">
        <w:rPr>
          <w:b/>
        </w:rPr>
        <w:t>Акта выполненных работ</w:t>
      </w:r>
    </w:p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89179</wp:posOffset>
            </wp:positionV>
            <wp:extent cx="5759450" cy="4081145"/>
            <wp:effectExtent l="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зец акт УСН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/>
    <w:p w:rsidR="00A76502" w:rsidRPr="00CA408D" w:rsidRDefault="00A76502" w:rsidP="00A76502">
      <w:pPr>
        <w:tabs>
          <w:tab w:val="left" w:pos="2113"/>
        </w:tabs>
      </w:pPr>
    </w:p>
    <w:p w:rsidR="00800D8A" w:rsidRPr="00CA408D" w:rsidRDefault="00800D8A" w:rsidP="00A76502">
      <w:pPr>
        <w:spacing w:line="240" w:lineRule="exact"/>
        <w:jc w:val="center"/>
      </w:pPr>
    </w:p>
    <w:sectPr w:rsidR="00800D8A" w:rsidRPr="00CA408D" w:rsidSect="00A76502">
      <w:footerReference w:type="default" r:id="rId17"/>
      <w:pgSz w:w="11906" w:h="16838"/>
      <w:pgMar w:top="851" w:right="1418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770" w:rsidRDefault="00C34770" w:rsidP="00A32651">
      <w:r>
        <w:separator/>
      </w:r>
    </w:p>
  </w:endnote>
  <w:endnote w:type="continuationSeparator" w:id="0">
    <w:p w:rsidR="00C34770" w:rsidRDefault="00C34770" w:rsidP="00A32651">
      <w:r>
        <w:continuationSeparator/>
      </w:r>
    </w:p>
  </w:endnote>
  <w:endnote w:type="continuationNotice" w:id="1">
    <w:p w:rsidR="00C34770" w:rsidRDefault="00C3477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585610"/>
      <w:docPartObj>
        <w:docPartGallery w:val="Page Numbers (Bottom of Page)"/>
        <w:docPartUnique/>
      </w:docPartObj>
    </w:sdtPr>
    <w:sdtContent>
      <w:p w:rsidR="00A76502" w:rsidRDefault="0085512D">
        <w:pPr>
          <w:pStyle w:val="aa"/>
          <w:jc w:val="center"/>
        </w:pPr>
        <w:r>
          <w:fldChar w:fldCharType="begin"/>
        </w:r>
        <w:r w:rsidR="00692D63">
          <w:instrText>PAGE   \* MERGEFORMAT</w:instrText>
        </w:r>
        <w:r>
          <w:fldChar w:fldCharType="separate"/>
        </w:r>
        <w:r w:rsidR="00092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6075" w:rsidRDefault="00D76075" w:rsidP="00D76075">
    <w:pPr>
      <w:pStyle w:val="aa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873759"/>
      <w:docPartObj>
        <w:docPartGallery w:val="Page Numbers (Bottom of Page)"/>
        <w:docPartUnique/>
      </w:docPartObj>
    </w:sdtPr>
    <w:sdtContent>
      <w:p w:rsidR="009D7C02" w:rsidRDefault="0085512D">
        <w:pPr>
          <w:pStyle w:val="aa"/>
          <w:jc w:val="center"/>
        </w:pPr>
        <w:fldSimple w:instr=" PAGE   \* MERGEFORMAT ">
          <w:r w:rsidR="000925CF">
            <w:rPr>
              <w:noProof/>
            </w:rPr>
            <w:t>8</w:t>
          </w:r>
        </w:fldSimple>
      </w:p>
    </w:sdtContent>
  </w:sdt>
  <w:p w:rsidR="009D7C02" w:rsidRDefault="009D7C02" w:rsidP="009D7C02">
    <w:pPr>
      <w:pStyle w:val="aa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  <w:p w:rsidR="00CA408D" w:rsidRPr="006C43DF" w:rsidRDefault="00CA408D" w:rsidP="004648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770" w:rsidRDefault="00C34770" w:rsidP="00A32651">
      <w:r>
        <w:separator/>
      </w:r>
    </w:p>
  </w:footnote>
  <w:footnote w:type="continuationSeparator" w:id="0">
    <w:p w:rsidR="00C34770" w:rsidRDefault="00C34770" w:rsidP="00A32651">
      <w:r>
        <w:continuationSeparator/>
      </w:r>
    </w:p>
  </w:footnote>
  <w:footnote w:type="continuationNotice" w:id="1">
    <w:p w:rsidR="00C34770" w:rsidRDefault="00C347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02" w:rsidRDefault="0085512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32958" o:spid="_x0000_s2053" type="#_x0000_t75" style="position:absolute;margin-left:0;margin-top:0;width:453.4pt;height:258.25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02" w:rsidRDefault="0085512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32957" o:spid="_x0000_s2052" type="#_x0000_t75" style="position:absolute;margin-left:0;margin-top:0;width:453.4pt;height:258.25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A6C"/>
    <w:multiLevelType w:val="multilevel"/>
    <w:tmpl w:val="9A8EA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D7701"/>
    <w:multiLevelType w:val="multilevel"/>
    <w:tmpl w:val="666840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>
    <w:nsid w:val="13346ECD"/>
    <w:multiLevelType w:val="multilevel"/>
    <w:tmpl w:val="1DEAF1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C144B0"/>
    <w:multiLevelType w:val="multilevel"/>
    <w:tmpl w:val="BA32A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F733124"/>
    <w:multiLevelType w:val="hybridMultilevel"/>
    <w:tmpl w:val="047C4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E2037"/>
    <w:multiLevelType w:val="multilevel"/>
    <w:tmpl w:val="14FED57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406466"/>
    <w:multiLevelType w:val="multilevel"/>
    <w:tmpl w:val="C1347D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4CD0095"/>
    <w:multiLevelType w:val="multilevel"/>
    <w:tmpl w:val="F5FC56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65A787F"/>
    <w:multiLevelType w:val="multilevel"/>
    <w:tmpl w:val="0030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9">
    <w:nsid w:val="277C69AA"/>
    <w:multiLevelType w:val="multilevel"/>
    <w:tmpl w:val="97784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063194"/>
    <w:multiLevelType w:val="multilevel"/>
    <w:tmpl w:val="5400D8B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2F10297D"/>
    <w:multiLevelType w:val="multilevel"/>
    <w:tmpl w:val="53042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354F6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AE1054"/>
    <w:multiLevelType w:val="multilevel"/>
    <w:tmpl w:val="3F3EB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410A6FB2"/>
    <w:multiLevelType w:val="multilevel"/>
    <w:tmpl w:val="911412A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6">
    <w:nsid w:val="53536756"/>
    <w:multiLevelType w:val="multilevel"/>
    <w:tmpl w:val="2B1AE18A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55086848"/>
    <w:multiLevelType w:val="multilevel"/>
    <w:tmpl w:val="AD26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583F211D"/>
    <w:multiLevelType w:val="multilevel"/>
    <w:tmpl w:val="108634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>
    <w:nsid w:val="5CE7638A"/>
    <w:multiLevelType w:val="multilevel"/>
    <w:tmpl w:val="7D2C88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5EC741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01B23E2"/>
    <w:multiLevelType w:val="multilevel"/>
    <w:tmpl w:val="7A3CE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A52C6A"/>
    <w:multiLevelType w:val="multilevel"/>
    <w:tmpl w:val="291EC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3EF2403"/>
    <w:multiLevelType w:val="hybridMultilevel"/>
    <w:tmpl w:val="1B4CB926"/>
    <w:lvl w:ilvl="0" w:tplc="2BF60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DA4518"/>
    <w:multiLevelType w:val="multilevel"/>
    <w:tmpl w:val="C1DA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25">
    <w:nsid w:val="74292CDF"/>
    <w:multiLevelType w:val="multilevel"/>
    <w:tmpl w:val="270ECE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76C23C11"/>
    <w:multiLevelType w:val="multilevel"/>
    <w:tmpl w:val="13E0CB2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7"/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8"/>
  </w:num>
  <w:num w:numId="10">
    <w:abstractNumId w:val="11"/>
  </w:num>
  <w:num w:numId="11">
    <w:abstractNumId w:val="13"/>
  </w:num>
  <w:num w:numId="12">
    <w:abstractNumId w:val="22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"/>
  </w:num>
  <w:num w:numId="18">
    <w:abstractNumId w:val="26"/>
  </w:num>
  <w:num w:numId="19">
    <w:abstractNumId w:val="5"/>
  </w:num>
  <w:num w:numId="20">
    <w:abstractNumId w:val="24"/>
  </w:num>
  <w:num w:numId="21">
    <w:abstractNumId w:val="8"/>
  </w:num>
  <w:num w:numId="22">
    <w:abstractNumId w:val="9"/>
  </w:num>
  <w:num w:numId="23">
    <w:abstractNumId w:val="21"/>
  </w:num>
  <w:num w:numId="24">
    <w:abstractNumId w:val="6"/>
  </w:num>
  <w:num w:numId="25">
    <w:abstractNumId w:val="7"/>
  </w:num>
  <w:num w:numId="26">
    <w:abstractNumId w:val="15"/>
  </w:num>
  <w:num w:numId="27">
    <w:abstractNumId w:val="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46B2C"/>
    <w:rsid w:val="00007C20"/>
    <w:rsid w:val="000161F0"/>
    <w:rsid w:val="0001743A"/>
    <w:rsid w:val="000231D4"/>
    <w:rsid w:val="00031841"/>
    <w:rsid w:val="00041348"/>
    <w:rsid w:val="0005344C"/>
    <w:rsid w:val="000735EF"/>
    <w:rsid w:val="00076AEB"/>
    <w:rsid w:val="00080C07"/>
    <w:rsid w:val="000925CF"/>
    <w:rsid w:val="00095FCE"/>
    <w:rsid w:val="0009769E"/>
    <w:rsid w:val="000A4345"/>
    <w:rsid w:val="000B1B01"/>
    <w:rsid w:val="000B1C1C"/>
    <w:rsid w:val="000B263B"/>
    <w:rsid w:val="000B2D4A"/>
    <w:rsid w:val="000D0795"/>
    <w:rsid w:val="000D2FB0"/>
    <w:rsid w:val="000D5BCA"/>
    <w:rsid w:val="000E07AD"/>
    <w:rsid w:val="000E378B"/>
    <w:rsid w:val="000F09A0"/>
    <w:rsid w:val="00100207"/>
    <w:rsid w:val="00104131"/>
    <w:rsid w:val="001058C9"/>
    <w:rsid w:val="00112842"/>
    <w:rsid w:val="001222D2"/>
    <w:rsid w:val="0012427E"/>
    <w:rsid w:val="001247C6"/>
    <w:rsid w:val="001250A0"/>
    <w:rsid w:val="0013238A"/>
    <w:rsid w:val="00136BA6"/>
    <w:rsid w:val="001375ED"/>
    <w:rsid w:val="00144BB7"/>
    <w:rsid w:val="00155871"/>
    <w:rsid w:val="00155966"/>
    <w:rsid w:val="001754EB"/>
    <w:rsid w:val="001763EE"/>
    <w:rsid w:val="00177BD9"/>
    <w:rsid w:val="001974E4"/>
    <w:rsid w:val="001B0159"/>
    <w:rsid w:val="001B273C"/>
    <w:rsid w:val="001B723D"/>
    <w:rsid w:val="001D1E94"/>
    <w:rsid w:val="001E45FD"/>
    <w:rsid w:val="001E4C52"/>
    <w:rsid w:val="001E4F83"/>
    <w:rsid w:val="001E5B72"/>
    <w:rsid w:val="001F223E"/>
    <w:rsid w:val="001F70DA"/>
    <w:rsid w:val="00207FB8"/>
    <w:rsid w:val="00216080"/>
    <w:rsid w:val="002205BE"/>
    <w:rsid w:val="00221441"/>
    <w:rsid w:val="00230600"/>
    <w:rsid w:val="002316D9"/>
    <w:rsid w:val="00234EB9"/>
    <w:rsid w:val="002424AA"/>
    <w:rsid w:val="00250E28"/>
    <w:rsid w:val="00251876"/>
    <w:rsid w:val="0025634A"/>
    <w:rsid w:val="0025664E"/>
    <w:rsid w:val="0027006E"/>
    <w:rsid w:val="002743E6"/>
    <w:rsid w:val="002763A0"/>
    <w:rsid w:val="002831FF"/>
    <w:rsid w:val="00287F53"/>
    <w:rsid w:val="00291187"/>
    <w:rsid w:val="002A20DE"/>
    <w:rsid w:val="002A7A30"/>
    <w:rsid w:val="002D064D"/>
    <w:rsid w:val="002D3E9A"/>
    <w:rsid w:val="002E1F56"/>
    <w:rsid w:val="002E7EA3"/>
    <w:rsid w:val="002F071A"/>
    <w:rsid w:val="002F5101"/>
    <w:rsid w:val="002F664B"/>
    <w:rsid w:val="003016C0"/>
    <w:rsid w:val="0030572F"/>
    <w:rsid w:val="003066F8"/>
    <w:rsid w:val="00311B33"/>
    <w:rsid w:val="003247EC"/>
    <w:rsid w:val="003355F8"/>
    <w:rsid w:val="00337BC4"/>
    <w:rsid w:val="0034486F"/>
    <w:rsid w:val="003516A0"/>
    <w:rsid w:val="0035186D"/>
    <w:rsid w:val="00354F5E"/>
    <w:rsid w:val="003672AE"/>
    <w:rsid w:val="00380082"/>
    <w:rsid w:val="00382D58"/>
    <w:rsid w:val="00385B6A"/>
    <w:rsid w:val="00391846"/>
    <w:rsid w:val="0039318E"/>
    <w:rsid w:val="003933DD"/>
    <w:rsid w:val="00395A35"/>
    <w:rsid w:val="0039606B"/>
    <w:rsid w:val="00397B07"/>
    <w:rsid w:val="003A45D6"/>
    <w:rsid w:val="003A5CD1"/>
    <w:rsid w:val="003B128D"/>
    <w:rsid w:val="003C5D4F"/>
    <w:rsid w:val="003D1F70"/>
    <w:rsid w:val="003D3533"/>
    <w:rsid w:val="003D6A98"/>
    <w:rsid w:val="003E30DA"/>
    <w:rsid w:val="00401D02"/>
    <w:rsid w:val="00404044"/>
    <w:rsid w:val="00430EFE"/>
    <w:rsid w:val="00432986"/>
    <w:rsid w:val="00436A45"/>
    <w:rsid w:val="00437C0A"/>
    <w:rsid w:val="004437CA"/>
    <w:rsid w:val="00445C83"/>
    <w:rsid w:val="00451A09"/>
    <w:rsid w:val="00457595"/>
    <w:rsid w:val="00461638"/>
    <w:rsid w:val="00463D65"/>
    <w:rsid w:val="0046485B"/>
    <w:rsid w:val="0047772A"/>
    <w:rsid w:val="00487158"/>
    <w:rsid w:val="00490E91"/>
    <w:rsid w:val="004B4B02"/>
    <w:rsid w:val="004C0F2A"/>
    <w:rsid w:val="004D1B63"/>
    <w:rsid w:val="004E7495"/>
    <w:rsid w:val="004F4AB8"/>
    <w:rsid w:val="004F705E"/>
    <w:rsid w:val="00500300"/>
    <w:rsid w:val="0050049A"/>
    <w:rsid w:val="005127F5"/>
    <w:rsid w:val="005161FD"/>
    <w:rsid w:val="0051642C"/>
    <w:rsid w:val="00535214"/>
    <w:rsid w:val="00535FCE"/>
    <w:rsid w:val="00537DB0"/>
    <w:rsid w:val="00554D93"/>
    <w:rsid w:val="00562FE5"/>
    <w:rsid w:val="005705A3"/>
    <w:rsid w:val="005708FB"/>
    <w:rsid w:val="0057547C"/>
    <w:rsid w:val="005869C6"/>
    <w:rsid w:val="0058786D"/>
    <w:rsid w:val="0059122B"/>
    <w:rsid w:val="005925D6"/>
    <w:rsid w:val="005944D8"/>
    <w:rsid w:val="00597810"/>
    <w:rsid w:val="005A7E3E"/>
    <w:rsid w:val="005D63C0"/>
    <w:rsid w:val="005D6672"/>
    <w:rsid w:val="005E01F3"/>
    <w:rsid w:val="005E0F99"/>
    <w:rsid w:val="005E1790"/>
    <w:rsid w:val="005E215F"/>
    <w:rsid w:val="005E2842"/>
    <w:rsid w:val="005E5241"/>
    <w:rsid w:val="00600835"/>
    <w:rsid w:val="006048C1"/>
    <w:rsid w:val="006074A4"/>
    <w:rsid w:val="00611974"/>
    <w:rsid w:val="006128E7"/>
    <w:rsid w:val="006151B8"/>
    <w:rsid w:val="0063388A"/>
    <w:rsid w:val="0064041F"/>
    <w:rsid w:val="00646B2C"/>
    <w:rsid w:val="00646F16"/>
    <w:rsid w:val="006475DF"/>
    <w:rsid w:val="006520C6"/>
    <w:rsid w:val="00652FF4"/>
    <w:rsid w:val="00664DE6"/>
    <w:rsid w:val="00674C66"/>
    <w:rsid w:val="006801A5"/>
    <w:rsid w:val="006910AB"/>
    <w:rsid w:val="00692D63"/>
    <w:rsid w:val="0069534A"/>
    <w:rsid w:val="00697D25"/>
    <w:rsid w:val="006A21FF"/>
    <w:rsid w:val="006B0465"/>
    <w:rsid w:val="006B3B8E"/>
    <w:rsid w:val="006C43DF"/>
    <w:rsid w:val="006D0E32"/>
    <w:rsid w:val="006D5D31"/>
    <w:rsid w:val="006E79FA"/>
    <w:rsid w:val="006E7C11"/>
    <w:rsid w:val="006F151B"/>
    <w:rsid w:val="00702C16"/>
    <w:rsid w:val="0071021F"/>
    <w:rsid w:val="00714287"/>
    <w:rsid w:val="00717C35"/>
    <w:rsid w:val="007200E6"/>
    <w:rsid w:val="00725E27"/>
    <w:rsid w:val="007424E1"/>
    <w:rsid w:val="00746C61"/>
    <w:rsid w:val="007549B0"/>
    <w:rsid w:val="00761B9C"/>
    <w:rsid w:val="007663DA"/>
    <w:rsid w:val="00773D35"/>
    <w:rsid w:val="007808E4"/>
    <w:rsid w:val="00781074"/>
    <w:rsid w:val="00784790"/>
    <w:rsid w:val="00792522"/>
    <w:rsid w:val="007A0780"/>
    <w:rsid w:val="007B00C0"/>
    <w:rsid w:val="007B62FF"/>
    <w:rsid w:val="007B78B5"/>
    <w:rsid w:val="007D1DDC"/>
    <w:rsid w:val="007D6A56"/>
    <w:rsid w:val="007E3291"/>
    <w:rsid w:val="007F53BA"/>
    <w:rsid w:val="00800D8A"/>
    <w:rsid w:val="00801066"/>
    <w:rsid w:val="00801782"/>
    <w:rsid w:val="00803250"/>
    <w:rsid w:val="008178E1"/>
    <w:rsid w:val="00835B75"/>
    <w:rsid w:val="00842803"/>
    <w:rsid w:val="00844D68"/>
    <w:rsid w:val="00845560"/>
    <w:rsid w:val="0085512D"/>
    <w:rsid w:val="00855D38"/>
    <w:rsid w:val="00872793"/>
    <w:rsid w:val="008759DB"/>
    <w:rsid w:val="008830CF"/>
    <w:rsid w:val="00883BAB"/>
    <w:rsid w:val="00895D2C"/>
    <w:rsid w:val="008970DE"/>
    <w:rsid w:val="008B0E3E"/>
    <w:rsid w:val="008B53F5"/>
    <w:rsid w:val="008B5A33"/>
    <w:rsid w:val="008C0BB9"/>
    <w:rsid w:val="008C6CA3"/>
    <w:rsid w:val="008E4976"/>
    <w:rsid w:val="008F3D42"/>
    <w:rsid w:val="008F64E8"/>
    <w:rsid w:val="008F789F"/>
    <w:rsid w:val="009035AB"/>
    <w:rsid w:val="00905D3B"/>
    <w:rsid w:val="00921885"/>
    <w:rsid w:val="00922A52"/>
    <w:rsid w:val="009314A8"/>
    <w:rsid w:val="009413A4"/>
    <w:rsid w:val="0095224D"/>
    <w:rsid w:val="00954541"/>
    <w:rsid w:val="009565C7"/>
    <w:rsid w:val="009723D4"/>
    <w:rsid w:val="009768D8"/>
    <w:rsid w:val="00981CC0"/>
    <w:rsid w:val="00991A13"/>
    <w:rsid w:val="009942C0"/>
    <w:rsid w:val="0099452F"/>
    <w:rsid w:val="00997451"/>
    <w:rsid w:val="009B00B2"/>
    <w:rsid w:val="009C2385"/>
    <w:rsid w:val="009D5E41"/>
    <w:rsid w:val="009D5E64"/>
    <w:rsid w:val="009D7C02"/>
    <w:rsid w:val="009E3D16"/>
    <w:rsid w:val="009E6C84"/>
    <w:rsid w:val="00A051DD"/>
    <w:rsid w:val="00A1344A"/>
    <w:rsid w:val="00A2063F"/>
    <w:rsid w:val="00A32651"/>
    <w:rsid w:val="00A34BFD"/>
    <w:rsid w:val="00A41183"/>
    <w:rsid w:val="00A53CB7"/>
    <w:rsid w:val="00A6662B"/>
    <w:rsid w:val="00A7430C"/>
    <w:rsid w:val="00A749A0"/>
    <w:rsid w:val="00A76502"/>
    <w:rsid w:val="00A804FF"/>
    <w:rsid w:val="00A92EE8"/>
    <w:rsid w:val="00A9702F"/>
    <w:rsid w:val="00AA3C4F"/>
    <w:rsid w:val="00AA5256"/>
    <w:rsid w:val="00AA6219"/>
    <w:rsid w:val="00AB138A"/>
    <w:rsid w:val="00AB26E0"/>
    <w:rsid w:val="00AB4F57"/>
    <w:rsid w:val="00AD0B25"/>
    <w:rsid w:val="00AD54D0"/>
    <w:rsid w:val="00AD6631"/>
    <w:rsid w:val="00AF2F65"/>
    <w:rsid w:val="00AF5B36"/>
    <w:rsid w:val="00B0013F"/>
    <w:rsid w:val="00B0107E"/>
    <w:rsid w:val="00B03036"/>
    <w:rsid w:val="00B12305"/>
    <w:rsid w:val="00B30B0A"/>
    <w:rsid w:val="00B30C35"/>
    <w:rsid w:val="00B3234C"/>
    <w:rsid w:val="00B46901"/>
    <w:rsid w:val="00B57DC0"/>
    <w:rsid w:val="00B60D72"/>
    <w:rsid w:val="00B65369"/>
    <w:rsid w:val="00B729B2"/>
    <w:rsid w:val="00B75B41"/>
    <w:rsid w:val="00B76E52"/>
    <w:rsid w:val="00B81E70"/>
    <w:rsid w:val="00B92847"/>
    <w:rsid w:val="00B96840"/>
    <w:rsid w:val="00BA1216"/>
    <w:rsid w:val="00BA2878"/>
    <w:rsid w:val="00BA54CA"/>
    <w:rsid w:val="00BA579F"/>
    <w:rsid w:val="00BA5A7A"/>
    <w:rsid w:val="00BB7D91"/>
    <w:rsid w:val="00BC452E"/>
    <w:rsid w:val="00BE2C0C"/>
    <w:rsid w:val="00BE3AA5"/>
    <w:rsid w:val="00BE6FDF"/>
    <w:rsid w:val="00BE7F67"/>
    <w:rsid w:val="00BF573F"/>
    <w:rsid w:val="00C0777C"/>
    <w:rsid w:val="00C157B9"/>
    <w:rsid w:val="00C15C68"/>
    <w:rsid w:val="00C26708"/>
    <w:rsid w:val="00C34770"/>
    <w:rsid w:val="00C41F4A"/>
    <w:rsid w:val="00C423D5"/>
    <w:rsid w:val="00C5559A"/>
    <w:rsid w:val="00C56788"/>
    <w:rsid w:val="00C57AD8"/>
    <w:rsid w:val="00C708DE"/>
    <w:rsid w:val="00C70919"/>
    <w:rsid w:val="00C74374"/>
    <w:rsid w:val="00C92496"/>
    <w:rsid w:val="00CA408D"/>
    <w:rsid w:val="00CB0B55"/>
    <w:rsid w:val="00CB5646"/>
    <w:rsid w:val="00CC17CF"/>
    <w:rsid w:val="00CC5FA7"/>
    <w:rsid w:val="00CC7BDB"/>
    <w:rsid w:val="00CE7BCB"/>
    <w:rsid w:val="00D03C8D"/>
    <w:rsid w:val="00D31825"/>
    <w:rsid w:val="00D4696B"/>
    <w:rsid w:val="00D509D3"/>
    <w:rsid w:val="00D6129F"/>
    <w:rsid w:val="00D65D76"/>
    <w:rsid w:val="00D74FED"/>
    <w:rsid w:val="00D752B9"/>
    <w:rsid w:val="00D757AF"/>
    <w:rsid w:val="00D76075"/>
    <w:rsid w:val="00D7750C"/>
    <w:rsid w:val="00D912C4"/>
    <w:rsid w:val="00D95554"/>
    <w:rsid w:val="00DA58A4"/>
    <w:rsid w:val="00DA5E82"/>
    <w:rsid w:val="00DA6D9A"/>
    <w:rsid w:val="00DC685E"/>
    <w:rsid w:val="00DD0677"/>
    <w:rsid w:val="00DD1515"/>
    <w:rsid w:val="00DD2BC5"/>
    <w:rsid w:val="00DD5308"/>
    <w:rsid w:val="00DE0379"/>
    <w:rsid w:val="00DE5AD9"/>
    <w:rsid w:val="00DE753F"/>
    <w:rsid w:val="00DF278D"/>
    <w:rsid w:val="00E1067F"/>
    <w:rsid w:val="00E11899"/>
    <w:rsid w:val="00E13696"/>
    <w:rsid w:val="00E27090"/>
    <w:rsid w:val="00E35064"/>
    <w:rsid w:val="00E53ACF"/>
    <w:rsid w:val="00E61E5E"/>
    <w:rsid w:val="00E6598E"/>
    <w:rsid w:val="00E845BC"/>
    <w:rsid w:val="00EB64D7"/>
    <w:rsid w:val="00ED4A0A"/>
    <w:rsid w:val="00EE48F3"/>
    <w:rsid w:val="00EF7614"/>
    <w:rsid w:val="00F02F3E"/>
    <w:rsid w:val="00F14180"/>
    <w:rsid w:val="00F17D58"/>
    <w:rsid w:val="00F23468"/>
    <w:rsid w:val="00F23C35"/>
    <w:rsid w:val="00F25331"/>
    <w:rsid w:val="00F30372"/>
    <w:rsid w:val="00F33759"/>
    <w:rsid w:val="00F35C39"/>
    <w:rsid w:val="00F365D8"/>
    <w:rsid w:val="00F37A2F"/>
    <w:rsid w:val="00F70F73"/>
    <w:rsid w:val="00F7356F"/>
    <w:rsid w:val="00F80C82"/>
    <w:rsid w:val="00F84414"/>
    <w:rsid w:val="00F863FA"/>
    <w:rsid w:val="00F93342"/>
    <w:rsid w:val="00F95224"/>
    <w:rsid w:val="00F96E3D"/>
    <w:rsid w:val="00FA0E1F"/>
    <w:rsid w:val="00FA2E8C"/>
    <w:rsid w:val="00FB4B5E"/>
    <w:rsid w:val="00FB741B"/>
    <w:rsid w:val="00FC44E6"/>
    <w:rsid w:val="00FD160D"/>
    <w:rsid w:val="00FD6E9D"/>
    <w:rsid w:val="00FE5D2B"/>
    <w:rsid w:val="00FE72AE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95"/>
  </w:style>
  <w:style w:type="paragraph" w:styleId="1">
    <w:name w:val="heading 1"/>
    <w:basedOn w:val="a"/>
    <w:next w:val="a"/>
    <w:qFormat/>
    <w:rsid w:val="00457595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777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457595"/>
    <w:pPr>
      <w:jc w:val="center"/>
    </w:pPr>
    <w:rPr>
      <w:rFonts w:ascii="Tahoma" w:hAnsi="Tahoma"/>
      <w:b/>
    </w:rPr>
  </w:style>
  <w:style w:type="paragraph" w:styleId="a3">
    <w:name w:val="Body Text"/>
    <w:basedOn w:val="a"/>
    <w:rsid w:val="00457595"/>
    <w:rPr>
      <w:rFonts w:ascii="Tahoma" w:hAnsi="Tahoma"/>
      <w:sz w:val="22"/>
    </w:rPr>
  </w:style>
  <w:style w:type="paragraph" w:styleId="a4">
    <w:name w:val="Body Text Indent"/>
    <w:basedOn w:val="a"/>
    <w:rsid w:val="00457595"/>
    <w:pPr>
      <w:ind w:firstLine="708"/>
      <w:jc w:val="both"/>
    </w:pPr>
    <w:rPr>
      <w:rFonts w:ascii="Tahoma" w:hAnsi="Tahoma"/>
      <w:sz w:val="22"/>
    </w:rPr>
  </w:style>
  <w:style w:type="paragraph" w:styleId="2">
    <w:name w:val="Body Text 2"/>
    <w:basedOn w:val="a"/>
    <w:link w:val="20"/>
    <w:rsid w:val="00457595"/>
    <w:pPr>
      <w:jc w:val="both"/>
    </w:pPr>
    <w:rPr>
      <w:rFonts w:ascii="Tahoma" w:hAnsi="Tahoma"/>
      <w:sz w:val="22"/>
    </w:rPr>
  </w:style>
  <w:style w:type="paragraph" w:styleId="21">
    <w:name w:val="Body Text Indent 2"/>
    <w:basedOn w:val="a"/>
    <w:rsid w:val="00457595"/>
    <w:pPr>
      <w:ind w:left="375"/>
    </w:pPr>
    <w:rPr>
      <w:sz w:val="22"/>
    </w:rPr>
  </w:style>
  <w:style w:type="paragraph" w:styleId="31">
    <w:name w:val="Body Text Indent 3"/>
    <w:basedOn w:val="a"/>
    <w:rsid w:val="00457595"/>
    <w:pPr>
      <w:ind w:left="709"/>
      <w:jc w:val="both"/>
    </w:pPr>
    <w:rPr>
      <w:sz w:val="22"/>
    </w:rPr>
  </w:style>
  <w:style w:type="paragraph" w:customStyle="1" w:styleId="ConsTitle">
    <w:name w:val="ConsTitle"/>
    <w:rsid w:val="004777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47772A"/>
    <w:rPr>
      <w:color w:val="0000FF"/>
      <w:u w:val="single"/>
    </w:rPr>
  </w:style>
  <w:style w:type="paragraph" w:styleId="a6">
    <w:name w:val="Balloon Text"/>
    <w:basedOn w:val="a"/>
    <w:semiHidden/>
    <w:rsid w:val="00EF7614"/>
    <w:rPr>
      <w:rFonts w:ascii="Tahoma" w:hAnsi="Tahoma" w:cs="Tahoma"/>
      <w:sz w:val="16"/>
      <w:szCs w:val="16"/>
    </w:rPr>
  </w:style>
  <w:style w:type="character" w:styleId="a7">
    <w:name w:val="FollowedHyperlink"/>
    <w:rsid w:val="00F17D58"/>
    <w:rPr>
      <w:color w:val="800080"/>
      <w:u w:val="single"/>
    </w:rPr>
  </w:style>
  <w:style w:type="paragraph" w:styleId="a8">
    <w:name w:val="header"/>
    <w:basedOn w:val="a"/>
    <w:link w:val="a9"/>
    <w:rsid w:val="00A326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2651"/>
  </w:style>
  <w:style w:type="paragraph" w:styleId="aa">
    <w:name w:val="footer"/>
    <w:basedOn w:val="a"/>
    <w:link w:val="ab"/>
    <w:uiPriority w:val="99"/>
    <w:rsid w:val="00A326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2651"/>
  </w:style>
  <w:style w:type="paragraph" w:customStyle="1" w:styleId="ConsNormal">
    <w:name w:val="ConsNormal"/>
    <w:rsid w:val="002518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lock Text"/>
    <w:basedOn w:val="a"/>
    <w:unhideWhenUsed/>
    <w:rsid w:val="00DF278D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 w:val="24"/>
    </w:rPr>
  </w:style>
  <w:style w:type="paragraph" w:styleId="ad">
    <w:name w:val="Normal (Web)"/>
    <w:basedOn w:val="a"/>
    <w:uiPriority w:val="99"/>
    <w:unhideWhenUsed/>
    <w:rsid w:val="007A07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51642C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2 Знак"/>
    <w:link w:val="2"/>
    <w:rsid w:val="0051642C"/>
    <w:rPr>
      <w:rFonts w:ascii="Tahoma" w:hAnsi="Tahoma"/>
      <w:sz w:val="22"/>
    </w:rPr>
  </w:style>
  <w:style w:type="character" w:styleId="ae">
    <w:name w:val="annotation reference"/>
    <w:uiPriority w:val="99"/>
    <w:rsid w:val="00BA5A7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A5A7A"/>
  </w:style>
  <w:style w:type="character" w:customStyle="1" w:styleId="af0">
    <w:name w:val="Текст примечания Знак"/>
    <w:basedOn w:val="a0"/>
    <w:link w:val="af"/>
    <w:uiPriority w:val="99"/>
    <w:rsid w:val="00BA5A7A"/>
  </w:style>
  <w:style w:type="paragraph" w:styleId="af1">
    <w:name w:val="annotation subject"/>
    <w:basedOn w:val="af"/>
    <w:next w:val="af"/>
    <w:link w:val="af2"/>
    <w:rsid w:val="00BA5A7A"/>
    <w:rPr>
      <w:b/>
      <w:bCs/>
    </w:rPr>
  </w:style>
  <w:style w:type="character" w:customStyle="1" w:styleId="af2">
    <w:name w:val="Тема примечания Знак"/>
    <w:link w:val="af1"/>
    <w:rsid w:val="00BA5A7A"/>
    <w:rPr>
      <w:b/>
      <w:bCs/>
    </w:rPr>
  </w:style>
  <w:style w:type="paragraph" w:customStyle="1" w:styleId="ConsPlusNormal">
    <w:name w:val="ConsPlusNormal"/>
    <w:rsid w:val="003448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3D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note text"/>
    <w:basedOn w:val="a"/>
    <w:link w:val="af4"/>
    <w:rsid w:val="00B81E70"/>
  </w:style>
  <w:style w:type="character" w:customStyle="1" w:styleId="af4">
    <w:name w:val="Текст сноски Знак"/>
    <w:basedOn w:val="a0"/>
    <w:link w:val="af3"/>
    <w:rsid w:val="00B81E70"/>
  </w:style>
  <w:style w:type="character" w:styleId="af5">
    <w:name w:val="footnote reference"/>
    <w:rsid w:val="00B81E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traft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traf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online.traf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5CD85D85C8B130A9F758A8E0DE95CABF9E4CF849AA88301D7CCD8A1884B8111D733A6DD7AB5B025j7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5718-0565-4F88-9C80-12EAA0B0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2816</Words>
  <Characters>20027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22798</CharactersWithSpaces>
  <SharedDoc>false</SharedDoc>
  <HLinks>
    <vt:vector size="36" baseType="variant">
      <vt:variant>
        <vt:i4>6553681</vt:i4>
      </vt:variant>
      <vt:variant>
        <vt:i4>15</vt:i4>
      </vt:variant>
      <vt:variant>
        <vt:i4>0</vt:i4>
      </vt:variant>
      <vt:variant>
        <vt:i4>5</vt:i4>
      </vt:variant>
      <vt:variant>
        <vt:lpwstr>mailto:max@traft.ru</vt:lpwstr>
      </vt:variant>
      <vt:variant>
        <vt:lpwstr/>
      </vt:variant>
      <vt:variant>
        <vt:i4>7012428</vt:i4>
      </vt:variant>
      <vt:variant>
        <vt:i4>12</vt:i4>
      </vt:variant>
      <vt:variant>
        <vt:i4>0</vt:i4>
      </vt:variant>
      <vt:variant>
        <vt:i4>5</vt:i4>
      </vt:variant>
      <vt:variant>
        <vt:lpwstr>mailto:igor@traft.ru</vt:lpwstr>
      </vt:variant>
      <vt:variant>
        <vt:lpwstr/>
      </vt:variant>
      <vt:variant>
        <vt:i4>1966142</vt:i4>
      </vt:variant>
      <vt:variant>
        <vt:i4>9</vt:i4>
      </vt:variant>
      <vt:variant>
        <vt:i4>0</vt:i4>
      </vt:variant>
      <vt:variant>
        <vt:i4>5</vt:i4>
      </vt:variant>
      <vt:variant>
        <vt:lpwstr>mailto:sg@traft.ru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http://online.traft.ru/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consultantplus://offline/ref=9825CD85D85C8B130A9F758A8E0DE95CABF9E4CF849AA88301D7CCD8A1884B8111D733A6DD7AB5B025j7G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http://online.traft.ru/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Intertrans</dc:creator>
  <cp:lastModifiedBy>a.koptev</cp:lastModifiedBy>
  <cp:revision>12</cp:revision>
  <cp:lastPrinted>2017-11-20T09:24:00Z</cp:lastPrinted>
  <dcterms:created xsi:type="dcterms:W3CDTF">2018-08-08T13:51:00Z</dcterms:created>
  <dcterms:modified xsi:type="dcterms:W3CDTF">2019-07-02T06:28:00Z</dcterms:modified>
</cp:coreProperties>
</file>